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6DB41" w14:textId="22220CEE" w:rsidR="00331A5D" w:rsidRPr="00674366" w:rsidRDefault="00331A5D" w:rsidP="00331A5D">
      <w:pPr>
        <w:pStyle w:val="Title"/>
        <w:rPr>
          <w:rFonts w:ascii="Cooper BlkHd BT" w:hAnsi="Cooper BlkHd BT"/>
          <w:spacing w:val="120"/>
        </w:rPr>
      </w:pPr>
      <w:r w:rsidRPr="00674366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194BA35B" wp14:editId="05C68E5D">
            <wp:simplePos x="0" y="0"/>
            <wp:positionH relativeFrom="margin">
              <wp:posOffset>513715</wp:posOffset>
            </wp:positionH>
            <wp:positionV relativeFrom="margin">
              <wp:posOffset>5080</wp:posOffset>
            </wp:positionV>
            <wp:extent cx="691515" cy="833120"/>
            <wp:effectExtent l="0" t="0" r="0" b="5080"/>
            <wp:wrapSquare wrapText="bothSides"/>
            <wp:docPr id="2" name="Picture 2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436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03105" wp14:editId="78755F3C">
                <wp:simplePos x="0" y="0"/>
                <wp:positionH relativeFrom="margin">
                  <wp:posOffset>-137795</wp:posOffset>
                </wp:positionH>
                <wp:positionV relativeFrom="margin">
                  <wp:posOffset>-23495</wp:posOffset>
                </wp:positionV>
                <wp:extent cx="5972175" cy="861695"/>
                <wp:effectExtent l="0" t="0" r="28575" b="1460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8616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358AE" w14:textId="77777777" w:rsidR="00331A5D" w:rsidRPr="00005414" w:rsidRDefault="00331A5D" w:rsidP="00331A5D">
                            <w:pPr>
                              <w:jc w:val="center"/>
                              <w:rPr>
                                <w:rFonts w:ascii="Cooper BlkHd BT" w:hAnsi="Cooper BlkHd BT"/>
                              </w:rPr>
                            </w:pPr>
                            <w:r w:rsidRPr="00005414">
                              <w:rPr>
                                <w:rFonts w:ascii="Cooper BlkHd BT" w:hAnsi="Cooper BlkHd BT"/>
                                <w:spacing w:val="120"/>
                              </w:rPr>
                              <w:t>JUDETUL BRASOV</w:t>
                            </w:r>
                          </w:p>
                          <w:p w14:paraId="7B8DD636" w14:textId="77777777" w:rsidR="00331A5D" w:rsidRPr="002A2DFB" w:rsidRDefault="00331A5D" w:rsidP="00331A5D">
                            <w:pPr>
                              <w:jc w:val="center"/>
                              <w:rPr>
                                <w:rFonts w:ascii="Cooper BlkHd BT" w:hAnsi="Cooper BlkHd BT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A2DFB">
                              <w:rPr>
                                <w:rFonts w:ascii="Cooper BlkHd BT" w:hAnsi="Cooper BlkHd BT"/>
                                <w:color w:val="0000FF"/>
                                <w:sz w:val="20"/>
                                <w:szCs w:val="20"/>
                              </w:rPr>
                              <w:t xml:space="preserve">UNITATEA   ADMINISTRATIV TERITORIALA </w:t>
                            </w:r>
                          </w:p>
                          <w:p w14:paraId="0B5FCF01" w14:textId="77777777" w:rsidR="00331A5D" w:rsidRPr="002A2DFB" w:rsidRDefault="00331A5D" w:rsidP="00331A5D">
                            <w:pPr>
                              <w:jc w:val="center"/>
                              <w:rPr>
                                <w:rFonts w:ascii="Cooper BlkHd BT" w:hAnsi="Cooper BlkHd BT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2A2DFB">
                              <w:rPr>
                                <w:rFonts w:ascii="Cooper BlkHd BT" w:hAnsi="Cooper BlkHd BT"/>
                                <w:color w:val="0000FF"/>
                                <w:sz w:val="28"/>
                                <w:szCs w:val="28"/>
                              </w:rPr>
                              <w:t>MUNICIPIUL   CODLEA</w:t>
                            </w:r>
                          </w:p>
                          <w:p w14:paraId="759516BA" w14:textId="77777777" w:rsidR="00331A5D" w:rsidRDefault="00331A5D" w:rsidP="00331A5D">
                            <w:pPr>
                              <w:rPr>
                                <w:rFonts w:ascii="Cooper BlkHd BT" w:hAnsi="Cooper BlkHd B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</w:p>
                          <w:p w14:paraId="7395D4B4" w14:textId="77777777" w:rsidR="00331A5D" w:rsidRDefault="00331A5D" w:rsidP="00331A5D">
                            <w:pPr>
                              <w:jc w:val="center"/>
                              <w:rPr>
                                <w:rFonts w:ascii="Last Uniform" w:hAnsi="Last Uniform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50310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85pt;margin-top:-1.85pt;width:470.25pt;height:67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" strokecolor="white" strokeweight="0">
                <v:fill opacity="0"/>
                <v:textbox>
                  <w:txbxContent>
                    <w:p w14:paraId="1EA358AE" w14:textId="77777777" w:rsidR="00331A5D" w:rsidRPr="00005414" w:rsidRDefault="00331A5D" w:rsidP="00331A5D">
                      <w:pPr>
                        <w:jc w:val="center"/>
                        <w:rPr>
                          <w:rFonts w:ascii="Cooper BlkHd BT" w:hAnsi="Cooper BlkHd BT"/>
                        </w:rPr>
                      </w:pPr>
                      <w:r w:rsidRPr="00005414">
                        <w:rPr>
                          <w:rFonts w:ascii="Cooper BlkHd BT" w:hAnsi="Cooper BlkHd BT"/>
                          <w:spacing w:val="120"/>
                        </w:rPr>
                        <w:t>JUDETUL BRASOV</w:t>
                      </w:r>
                    </w:p>
                    <w:p w14:paraId="7B8DD636" w14:textId="77777777" w:rsidR="00331A5D" w:rsidRPr="002A2DFB" w:rsidRDefault="00331A5D" w:rsidP="00331A5D">
                      <w:pPr>
                        <w:jc w:val="center"/>
                        <w:rPr>
                          <w:rFonts w:ascii="Cooper BlkHd BT" w:hAnsi="Cooper BlkHd BT"/>
                          <w:color w:val="0000FF"/>
                          <w:sz w:val="20"/>
                          <w:szCs w:val="20"/>
                        </w:rPr>
                      </w:pPr>
                      <w:r w:rsidRPr="002A2DFB">
                        <w:rPr>
                          <w:rFonts w:ascii="Cooper BlkHd BT" w:hAnsi="Cooper BlkHd BT"/>
                          <w:color w:val="0000FF"/>
                          <w:sz w:val="20"/>
                          <w:szCs w:val="20"/>
                        </w:rPr>
                        <w:t xml:space="preserve">UNITATEA   ADMINISTRATIV TERITORIALA </w:t>
                      </w:r>
                    </w:p>
                    <w:p w14:paraId="0B5FCF01" w14:textId="77777777" w:rsidR="00331A5D" w:rsidRPr="002A2DFB" w:rsidRDefault="00331A5D" w:rsidP="00331A5D">
                      <w:pPr>
                        <w:jc w:val="center"/>
                        <w:rPr>
                          <w:rFonts w:ascii="Cooper BlkHd BT" w:hAnsi="Cooper BlkHd BT"/>
                          <w:color w:val="0000FF"/>
                          <w:sz w:val="28"/>
                          <w:szCs w:val="28"/>
                        </w:rPr>
                      </w:pPr>
                      <w:r w:rsidRPr="002A2DFB">
                        <w:rPr>
                          <w:rFonts w:ascii="Cooper BlkHd BT" w:hAnsi="Cooper BlkHd BT"/>
                          <w:color w:val="0000FF"/>
                          <w:sz w:val="28"/>
                          <w:szCs w:val="28"/>
                        </w:rPr>
                        <w:t>MUNICIPIUL   CODLEA</w:t>
                      </w:r>
                    </w:p>
                    <w:p w14:paraId="759516BA" w14:textId="77777777" w:rsidR="00331A5D" w:rsidRDefault="00331A5D" w:rsidP="00331A5D">
                      <w:pPr>
                        <w:rPr>
                          <w:rFonts w:ascii="Cooper BlkHd BT" w:hAnsi="Cooper BlkHd BT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t xml:space="preserve">  </w:t>
                      </w:r>
                    </w:p>
                    <w:p w14:paraId="7395D4B4" w14:textId="77777777" w:rsidR="00331A5D" w:rsidRDefault="00331A5D" w:rsidP="00331A5D">
                      <w:pPr>
                        <w:jc w:val="center"/>
                        <w:rPr>
                          <w:rFonts w:ascii="Last Uniform" w:hAnsi="Last Uniform"/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674366"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49D37982" wp14:editId="4B50AD56">
            <wp:simplePos x="0" y="0"/>
            <wp:positionH relativeFrom="margin">
              <wp:posOffset>4295775</wp:posOffset>
            </wp:positionH>
            <wp:positionV relativeFrom="margin">
              <wp:posOffset>62230</wp:posOffset>
            </wp:positionV>
            <wp:extent cx="1538605" cy="6997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do|ax3|pt12|pa2"/>
      <w:bookmarkEnd w:id="0"/>
      <w:r w:rsidRPr="00674366">
        <w:t xml:space="preserve">________________________________________________________                                                        </w:t>
      </w:r>
      <w:r w:rsidRPr="00674366">
        <w:rPr>
          <w:rFonts w:ascii="Last Uniform" w:hAnsi="Last Uniform"/>
          <w:sz w:val="12"/>
          <w:szCs w:val="12"/>
        </w:rPr>
        <w:t xml:space="preserve">     </w:t>
      </w:r>
    </w:p>
    <w:p w14:paraId="2F564ADE" w14:textId="77777777" w:rsidR="00331A5D" w:rsidRPr="00674366" w:rsidRDefault="00331A5D" w:rsidP="00331A5D">
      <w:pPr>
        <w:jc w:val="center"/>
        <w:rPr>
          <w:rFonts w:ascii="Last Uniform" w:hAnsi="Last Uniform"/>
          <w:spacing w:val="10"/>
          <w:sz w:val="14"/>
          <w:szCs w:val="14"/>
        </w:rPr>
      </w:pPr>
      <w:r w:rsidRPr="00674366">
        <w:rPr>
          <w:rFonts w:ascii="Last Uniform" w:hAnsi="Last Uniform"/>
          <w:spacing w:val="10"/>
          <w:sz w:val="14"/>
          <w:szCs w:val="14"/>
        </w:rPr>
        <w:t xml:space="preserve">Jud. Brașov, Codlea, cod 505100, str. Lungă, nr.33, tel.: 0268 25 16 50, fax: 0268 25 18 09, e-mail: </w:t>
      </w:r>
      <w:r>
        <w:fldChar w:fldCharType="begin"/>
      </w:r>
      <w:r>
        <w:instrText>HYPERLINK "mailto:contact@municipiulcodlea.ro"</w:instrText>
      </w:r>
      <w:r>
        <w:fldChar w:fldCharType="separate"/>
      </w:r>
      <w:r w:rsidRPr="00674366">
        <w:rPr>
          <w:rStyle w:val="Hyperlink"/>
          <w:rFonts w:ascii="Last Uniform" w:hAnsi="Last Uniform"/>
          <w:spacing w:val="10"/>
          <w:sz w:val="14"/>
          <w:szCs w:val="14"/>
        </w:rPr>
        <w:t>contact@municipiulcodlea.ro</w:t>
      </w:r>
      <w:r>
        <w:rPr>
          <w:rStyle w:val="Hyperlink"/>
          <w:rFonts w:ascii="Last Uniform" w:hAnsi="Last Uniform"/>
          <w:spacing w:val="10"/>
          <w:sz w:val="14"/>
          <w:szCs w:val="14"/>
        </w:rPr>
        <w:fldChar w:fldCharType="end"/>
      </w:r>
    </w:p>
    <w:p w14:paraId="72D1EE41" w14:textId="77777777" w:rsidR="00537F22" w:rsidRDefault="00331A5D" w:rsidP="00331A5D">
      <w:pPr>
        <w:spacing w:after="60"/>
        <w:rPr>
          <w:b/>
          <w:color w:val="000000"/>
        </w:rPr>
      </w:pPr>
      <w:r w:rsidRPr="00674366">
        <w:rPr>
          <w:b/>
          <w:color w:val="000000"/>
        </w:rPr>
        <w:t xml:space="preserve"> </w:t>
      </w:r>
    </w:p>
    <w:p w14:paraId="75AB7EA6" w14:textId="45D5853F" w:rsidR="00C05895" w:rsidRDefault="00346105" w:rsidP="00331A5D">
      <w:pPr>
        <w:spacing w:after="60"/>
        <w:rPr>
          <w:rFonts w:ascii="Arial" w:hAnsi="Arial" w:cs="Arial"/>
          <w:b/>
          <w:color w:val="000000"/>
        </w:rPr>
      </w:pPr>
      <w:r w:rsidRPr="00346105">
        <w:rPr>
          <w:rFonts w:ascii="Arial" w:hAnsi="Arial" w:cs="Arial"/>
          <w:b/>
          <w:color w:val="000000"/>
        </w:rPr>
        <w:t>Nr. </w:t>
      </w:r>
      <w:r w:rsidR="00B119FE" w:rsidRPr="00812EB5">
        <w:rPr>
          <w:rFonts w:ascii="Arial" w:hAnsi="Arial" w:cs="Arial"/>
          <w:b/>
          <w:bCs/>
          <w:color w:val="333333"/>
          <w:shd w:val="clear" w:color="auto" w:fill="FFFFFF"/>
        </w:rPr>
        <w:t>3/55443/(RU)55444</w:t>
      </w:r>
      <w:r w:rsidR="00B119FE" w:rsidRPr="00812EB5">
        <w:rPr>
          <w:rFonts w:ascii="Arial" w:hAnsi="Arial" w:cs="Arial"/>
          <w:color w:val="333333"/>
          <w:shd w:val="clear" w:color="auto" w:fill="FFFFFF"/>
        </w:rPr>
        <w:t> </w:t>
      </w:r>
      <w:r w:rsidR="00B119FE" w:rsidRPr="00812EB5">
        <w:rPr>
          <w:rFonts w:ascii="Arial" w:hAnsi="Arial" w:cs="Arial"/>
          <w:b/>
          <w:bCs/>
          <w:color w:val="333333"/>
          <w:shd w:val="clear" w:color="auto" w:fill="FFFFFF"/>
        </w:rPr>
        <w:t>din 08.11.2024</w:t>
      </w:r>
    </w:p>
    <w:p w14:paraId="20A38E17" w14:textId="3D8ED95A" w:rsidR="00196EA8" w:rsidRDefault="00196EA8" w:rsidP="00331A5D">
      <w:pPr>
        <w:spacing w:after="60"/>
        <w:rPr>
          <w:b/>
          <w:color w:val="000000"/>
        </w:rPr>
      </w:pPr>
    </w:p>
    <w:p w14:paraId="21A63A35" w14:textId="77777777" w:rsidR="0034017D" w:rsidRPr="0034017D" w:rsidRDefault="00B75939" w:rsidP="0034017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4017D">
        <w:rPr>
          <w:rFonts w:ascii="Arial" w:hAnsi="Arial" w:cs="Arial"/>
          <w:b/>
          <w:sz w:val="28"/>
          <w:szCs w:val="28"/>
        </w:rPr>
        <w:t xml:space="preserve">    </w:t>
      </w:r>
      <w:r w:rsidR="0034017D" w:rsidRPr="0034017D">
        <w:rPr>
          <w:rFonts w:ascii="Arial" w:hAnsi="Arial" w:cs="Arial"/>
          <w:b/>
          <w:sz w:val="28"/>
          <w:szCs w:val="28"/>
          <w:u w:val="single"/>
        </w:rPr>
        <w:t>REZULTAT – VERIFICARE ELIGIBILITATE CANDIDAȚI</w:t>
      </w:r>
    </w:p>
    <w:p w14:paraId="260098C3" w14:textId="23BD6EA8" w:rsidR="00270565" w:rsidRPr="00F05ADF" w:rsidRDefault="00F05ADF" w:rsidP="0034017D">
      <w:pPr>
        <w:jc w:val="both"/>
        <w:rPr>
          <w:rFonts w:ascii="Arial" w:hAnsi="Arial" w:cs="Arial"/>
          <w:bCs/>
          <w:sz w:val="28"/>
          <w:szCs w:val="28"/>
          <w:u w:val="single"/>
          <w:vertAlign w:val="superscript"/>
          <w:lang w:eastAsia="en-US"/>
        </w:rPr>
      </w:pPr>
      <w:r w:rsidRPr="00F05ADF">
        <w:rPr>
          <w:rFonts w:ascii="Arial" w:hAnsi="Arial" w:cs="Arial"/>
          <w:bCs/>
          <w:sz w:val="28"/>
          <w:szCs w:val="28"/>
        </w:rPr>
        <w:t>la</w:t>
      </w:r>
      <w:r w:rsidRPr="00F05ADF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F05ADF">
        <w:rPr>
          <w:rFonts w:ascii="Arial" w:hAnsi="Arial" w:cs="Arial"/>
          <w:bCs/>
          <w:sz w:val="28"/>
          <w:szCs w:val="28"/>
        </w:rPr>
        <w:t>concursul de recrutare organizat pentru ocuparea functiei publice de polițist local, clasa.</w:t>
      </w:r>
      <w:r>
        <w:rPr>
          <w:rFonts w:ascii="Arial" w:hAnsi="Arial" w:cs="Arial"/>
          <w:bCs/>
          <w:sz w:val="28"/>
          <w:szCs w:val="28"/>
        </w:rPr>
        <w:t>III</w:t>
      </w:r>
      <w:r w:rsidRPr="00F05ADF">
        <w:rPr>
          <w:rFonts w:ascii="Arial" w:hAnsi="Arial" w:cs="Arial"/>
          <w:bCs/>
          <w:sz w:val="28"/>
          <w:szCs w:val="28"/>
        </w:rPr>
        <w:t xml:space="preserve">, grad profesional superior la </w:t>
      </w:r>
      <w:r>
        <w:rPr>
          <w:rFonts w:ascii="Arial" w:hAnsi="Arial" w:cs="Arial"/>
          <w:bCs/>
          <w:sz w:val="28"/>
          <w:szCs w:val="28"/>
        </w:rPr>
        <w:t>C</w:t>
      </w:r>
      <w:r w:rsidRPr="00F05ADF">
        <w:rPr>
          <w:rFonts w:ascii="Arial" w:hAnsi="Arial" w:cs="Arial"/>
          <w:bCs/>
          <w:sz w:val="28"/>
          <w:szCs w:val="28"/>
        </w:rPr>
        <w:t xml:space="preserve">ompartimentul </w:t>
      </w:r>
      <w:r>
        <w:rPr>
          <w:rFonts w:ascii="Arial" w:hAnsi="Arial" w:cs="Arial"/>
          <w:bCs/>
          <w:sz w:val="28"/>
          <w:szCs w:val="28"/>
        </w:rPr>
        <w:t>O</w:t>
      </w:r>
      <w:r w:rsidRPr="00F05ADF">
        <w:rPr>
          <w:rFonts w:ascii="Arial" w:hAnsi="Arial" w:cs="Arial"/>
          <w:bCs/>
          <w:sz w:val="28"/>
          <w:szCs w:val="28"/>
        </w:rPr>
        <w:t xml:space="preserve">rdinea și </w:t>
      </w:r>
      <w:r>
        <w:rPr>
          <w:rFonts w:ascii="Arial" w:hAnsi="Arial" w:cs="Arial"/>
          <w:bCs/>
          <w:sz w:val="28"/>
          <w:szCs w:val="28"/>
        </w:rPr>
        <w:t>L</w:t>
      </w:r>
      <w:r w:rsidRPr="00F05ADF">
        <w:rPr>
          <w:rFonts w:ascii="Arial" w:hAnsi="Arial" w:cs="Arial"/>
          <w:bCs/>
          <w:sz w:val="28"/>
          <w:szCs w:val="28"/>
        </w:rPr>
        <w:t xml:space="preserve">iniștea </w:t>
      </w:r>
      <w:r>
        <w:rPr>
          <w:rFonts w:ascii="Arial" w:hAnsi="Arial" w:cs="Arial"/>
          <w:bCs/>
          <w:sz w:val="28"/>
          <w:szCs w:val="28"/>
        </w:rPr>
        <w:t>P</w:t>
      </w:r>
      <w:r w:rsidRPr="00F05ADF">
        <w:rPr>
          <w:rFonts w:ascii="Arial" w:hAnsi="Arial" w:cs="Arial"/>
          <w:bCs/>
          <w:sz w:val="28"/>
          <w:szCs w:val="28"/>
        </w:rPr>
        <w:t xml:space="preserve">ublică din cadrul aparatului de specialitate al primarului </w:t>
      </w:r>
      <w:r>
        <w:rPr>
          <w:rFonts w:ascii="Arial" w:hAnsi="Arial" w:cs="Arial"/>
          <w:bCs/>
          <w:sz w:val="28"/>
          <w:szCs w:val="28"/>
        </w:rPr>
        <w:t>M</w:t>
      </w:r>
      <w:r w:rsidRPr="00F05ADF">
        <w:rPr>
          <w:rFonts w:ascii="Arial" w:hAnsi="Arial" w:cs="Arial"/>
          <w:bCs/>
          <w:sz w:val="28"/>
          <w:szCs w:val="28"/>
        </w:rPr>
        <w:t xml:space="preserve">unicipiului </w:t>
      </w:r>
      <w:r>
        <w:rPr>
          <w:rFonts w:ascii="Arial" w:hAnsi="Arial" w:cs="Arial"/>
          <w:bCs/>
          <w:sz w:val="28"/>
          <w:szCs w:val="28"/>
        </w:rPr>
        <w:t>C</w:t>
      </w:r>
      <w:r w:rsidRPr="00F05ADF">
        <w:rPr>
          <w:rFonts w:ascii="Arial" w:hAnsi="Arial" w:cs="Arial"/>
          <w:bCs/>
          <w:sz w:val="28"/>
          <w:szCs w:val="28"/>
        </w:rPr>
        <w:t>odlea.</w:t>
      </w:r>
    </w:p>
    <w:p w14:paraId="6CB7BEA6" w14:textId="2D36AFBC" w:rsidR="00196EA8" w:rsidRDefault="00196EA8" w:rsidP="00270565">
      <w:pPr>
        <w:tabs>
          <w:tab w:val="left" w:pos="8820"/>
        </w:tabs>
        <w:ind w:right="-180"/>
        <w:jc w:val="both"/>
        <w:rPr>
          <w:rFonts w:ascii="Arial" w:hAnsi="Arial" w:cs="Arial"/>
        </w:rPr>
      </w:pPr>
    </w:p>
    <w:p w14:paraId="2C353919" w14:textId="5CE63C3A" w:rsidR="00196EA8" w:rsidRDefault="00196EA8" w:rsidP="00331A5D">
      <w:pPr>
        <w:spacing w:after="60"/>
        <w:rPr>
          <w:b/>
          <w:color w:val="000000"/>
        </w:rPr>
      </w:pPr>
    </w:p>
    <w:p w14:paraId="0B353134" w14:textId="64F70EAC" w:rsidR="00397925" w:rsidRDefault="00397925" w:rsidP="00397925">
      <w:pPr>
        <w:ind w:left="-426" w:right="-511" w:firstLine="546"/>
        <w:jc w:val="both"/>
        <w:rPr>
          <w:rFonts w:ascii="Arial" w:hAnsi="Arial" w:cs="Arial"/>
          <w:b/>
          <w:u w:val="single"/>
        </w:rPr>
      </w:pPr>
      <w:r w:rsidRPr="00397925">
        <w:rPr>
          <w:rFonts w:ascii="Arial" w:hAnsi="Arial" w:cs="Arial"/>
          <w:bCs/>
        </w:rPr>
        <w:t>Având în vedere prevederile</w:t>
      </w:r>
      <w:r w:rsidRPr="00397925">
        <w:rPr>
          <w:rFonts w:ascii="Arial" w:hAnsi="Arial" w:cs="Arial"/>
        </w:rPr>
        <w:t xml:space="preserve"> art. VII alin. (22) O.U.G. nr.121 / 2023</w:t>
      </w:r>
      <w:r>
        <w:rPr>
          <w:rFonts w:ascii="Arial" w:hAnsi="Arial" w:cs="Arial"/>
        </w:rPr>
        <w:t>,</w:t>
      </w:r>
      <w:r w:rsidRPr="00397925">
        <w:rPr>
          <w:rFonts w:ascii="Arial" w:hAnsi="Arial" w:cs="Arial"/>
        </w:rPr>
        <w:t xml:space="preserve"> comisia de examen </w:t>
      </w:r>
      <w:r w:rsidR="00873EFB">
        <w:rPr>
          <w:rFonts w:ascii="Arial" w:hAnsi="Arial" w:cs="Arial"/>
        </w:rPr>
        <w:t>numită prin dispozitia primarului nr.</w:t>
      </w:r>
      <w:r w:rsidR="00EF25DF">
        <w:rPr>
          <w:rFonts w:ascii="Arial" w:hAnsi="Arial" w:cs="Arial"/>
        </w:rPr>
        <w:t xml:space="preserve"> </w:t>
      </w:r>
      <w:r w:rsidR="00873EFB">
        <w:rPr>
          <w:rFonts w:ascii="Arial" w:hAnsi="Arial" w:cs="Arial"/>
        </w:rPr>
        <w:t>3</w:t>
      </w:r>
      <w:r w:rsidR="00EF25DF">
        <w:rPr>
          <w:rFonts w:ascii="Arial" w:hAnsi="Arial" w:cs="Arial"/>
        </w:rPr>
        <w:t xml:space="preserve"> </w:t>
      </w:r>
      <w:r w:rsidR="00873EFB">
        <w:rPr>
          <w:rFonts w:ascii="Arial" w:hAnsi="Arial" w:cs="Arial"/>
        </w:rPr>
        <w:t>/</w:t>
      </w:r>
      <w:r w:rsidR="00EF25DF">
        <w:rPr>
          <w:rFonts w:ascii="Arial" w:hAnsi="Arial" w:cs="Arial"/>
        </w:rPr>
        <w:t xml:space="preserve"> </w:t>
      </w:r>
      <w:r w:rsidR="003C3BCF">
        <w:rPr>
          <w:rFonts w:ascii="Arial" w:hAnsi="Arial" w:cs="Arial"/>
        </w:rPr>
        <w:t>50381</w:t>
      </w:r>
      <w:r w:rsidR="00EF25DF">
        <w:rPr>
          <w:rFonts w:ascii="Arial" w:hAnsi="Arial" w:cs="Arial"/>
        </w:rPr>
        <w:t xml:space="preserve"> </w:t>
      </w:r>
      <w:r w:rsidR="00873EFB">
        <w:rPr>
          <w:rFonts w:ascii="Arial" w:hAnsi="Arial" w:cs="Arial"/>
        </w:rPr>
        <w:t xml:space="preserve">/ (RI8) </w:t>
      </w:r>
      <w:r w:rsidR="003C3BCF">
        <w:rPr>
          <w:rFonts w:ascii="Arial" w:hAnsi="Arial" w:cs="Arial"/>
        </w:rPr>
        <w:t>936</w:t>
      </w:r>
      <w:r w:rsidR="00873EFB">
        <w:rPr>
          <w:rFonts w:ascii="Arial" w:hAnsi="Arial" w:cs="Arial"/>
        </w:rPr>
        <w:t xml:space="preserve"> din 1</w:t>
      </w:r>
      <w:r w:rsidR="003C3BCF">
        <w:rPr>
          <w:rFonts w:ascii="Arial" w:hAnsi="Arial" w:cs="Arial"/>
        </w:rPr>
        <w:t>4</w:t>
      </w:r>
      <w:r w:rsidR="00873EFB">
        <w:rPr>
          <w:rFonts w:ascii="Arial" w:hAnsi="Arial" w:cs="Arial"/>
        </w:rPr>
        <w:t>.</w:t>
      </w:r>
      <w:r w:rsidR="003C3BCF">
        <w:rPr>
          <w:rFonts w:ascii="Arial" w:hAnsi="Arial" w:cs="Arial"/>
        </w:rPr>
        <w:t>10</w:t>
      </w:r>
      <w:r w:rsidR="00873EFB">
        <w:rPr>
          <w:rFonts w:ascii="Arial" w:hAnsi="Arial" w:cs="Arial"/>
        </w:rPr>
        <w:t xml:space="preserve">.2024 </w:t>
      </w:r>
      <w:r w:rsidRPr="00397925">
        <w:rPr>
          <w:rFonts w:ascii="Arial" w:hAnsi="Arial" w:cs="Arial"/>
        </w:rPr>
        <w:t>comunică următoarele rezultate ale eligibilității candidatiilor:</w:t>
      </w:r>
      <w:r w:rsidRPr="00BA2935">
        <w:rPr>
          <w:rFonts w:ascii="Arial" w:hAnsi="Arial" w:cs="Arial"/>
          <w:b/>
          <w:u w:val="single"/>
        </w:rPr>
        <w:t xml:space="preserve">  </w:t>
      </w:r>
    </w:p>
    <w:p w14:paraId="4331ECE8" w14:textId="77777777" w:rsidR="006F27A2" w:rsidRDefault="006F27A2" w:rsidP="00331A5D">
      <w:pPr>
        <w:spacing w:after="60"/>
        <w:rPr>
          <w:b/>
          <w:color w:val="000000"/>
        </w:rPr>
      </w:pPr>
    </w:p>
    <w:p w14:paraId="07A159FC" w14:textId="5405D503" w:rsidR="00196EA8" w:rsidRDefault="00196EA8" w:rsidP="00331A5D">
      <w:pPr>
        <w:spacing w:after="60"/>
        <w:rPr>
          <w:b/>
          <w:color w:val="000000"/>
        </w:rPr>
      </w:pPr>
    </w:p>
    <w:p w14:paraId="69987215" w14:textId="726991E5" w:rsidR="003C3BCF" w:rsidRPr="00B35BDE" w:rsidRDefault="003C3BCF" w:rsidP="003C3BCF">
      <w:pPr>
        <w:pStyle w:val="ListParagraph2"/>
        <w:numPr>
          <w:ilvl w:val="0"/>
          <w:numId w:val="13"/>
        </w:numPr>
        <w:ind w:right="270"/>
        <w:jc w:val="both"/>
        <w:rPr>
          <w:rFonts w:ascii="Arial" w:hAnsi="Arial" w:cs="Arial"/>
          <w:b/>
          <w:bCs/>
        </w:rPr>
      </w:pPr>
      <w:bookmarkStart w:id="1" w:name="OLE_LINK64"/>
      <w:bookmarkStart w:id="2" w:name="OLE_LINK11"/>
      <w:r>
        <w:rPr>
          <w:rFonts w:ascii="Arial" w:hAnsi="Arial" w:cs="Arial"/>
          <w:b/>
          <w:bCs/>
        </w:rPr>
        <w:t>1 post - Polițist local</w:t>
      </w:r>
      <w:r w:rsidRPr="00B35BDE">
        <w:rPr>
          <w:rFonts w:ascii="Arial" w:hAnsi="Arial" w:cs="Arial"/>
          <w:b/>
          <w:bCs/>
        </w:rPr>
        <w:t xml:space="preserve">, clasa </w:t>
      </w:r>
      <w:r>
        <w:rPr>
          <w:rFonts w:ascii="Arial" w:hAnsi="Arial" w:cs="Arial"/>
          <w:b/>
          <w:bCs/>
        </w:rPr>
        <w:t>II</w:t>
      </w:r>
      <w:r w:rsidRPr="00B35BDE">
        <w:rPr>
          <w:rFonts w:ascii="Arial" w:hAnsi="Arial" w:cs="Arial"/>
          <w:b/>
          <w:bCs/>
        </w:rPr>
        <w:t xml:space="preserve">I, gradul profesional superior </w:t>
      </w:r>
      <w:r>
        <w:rPr>
          <w:rFonts w:ascii="Arial" w:hAnsi="Arial" w:cs="Arial"/>
          <w:b/>
          <w:bCs/>
        </w:rPr>
        <w:t>Serviciul Poliția Locală,</w:t>
      </w:r>
      <w:r w:rsidRPr="00B35BDE">
        <w:rPr>
          <w:rFonts w:ascii="Arial" w:hAnsi="Arial" w:cs="Arial"/>
          <w:b/>
          <w:bCs/>
        </w:rPr>
        <w:t xml:space="preserve"> Compartiment </w:t>
      </w:r>
      <w:r>
        <w:rPr>
          <w:rFonts w:ascii="Arial" w:hAnsi="Arial" w:cs="Arial"/>
          <w:b/>
          <w:bCs/>
        </w:rPr>
        <w:t>Odinea și Liniștea Publică</w:t>
      </w:r>
      <w:r w:rsidRPr="00B35BDE">
        <w:rPr>
          <w:rFonts w:ascii="Arial" w:hAnsi="Arial" w:cs="Arial"/>
          <w:b/>
          <w:bCs/>
        </w:rPr>
        <w:t xml:space="preserve">  - ID. Post </w:t>
      </w:r>
      <w:r>
        <w:rPr>
          <w:rFonts w:ascii="Arial" w:hAnsi="Arial" w:cs="Arial"/>
          <w:b/>
          <w:bCs/>
        </w:rPr>
        <w:t>257112</w:t>
      </w:r>
    </w:p>
    <w:p w14:paraId="6F17D2A2" w14:textId="5C7029A9" w:rsidR="00196EA8" w:rsidRPr="0016225D" w:rsidRDefault="00196EA8" w:rsidP="00196EA8">
      <w:pPr>
        <w:pStyle w:val="ListParagraph"/>
        <w:ind w:left="0" w:right="-1108"/>
        <w:jc w:val="both"/>
        <w:rPr>
          <w:rFonts w:ascii="Arial" w:hAnsi="Arial" w:cs="Arial"/>
          <w:b/>
        </w:rPr>
      </w:pPr>
    </w:p>
    <w:bookmarkEnd w:id="1"/>
    <w:p w14:paraId="3D4E1DBF" w14:textId="77777777" w:rsidR="00196EA8" w:rsidRPr="00B15252" w:rsidRDefault="00196EA8" w:rsidP="00196EA8">
      <w:pPr>
        <w:ind w:right="-1108"/>
        <w:jc w:val="both"/>
        <w:rPr>
          <w:rFonts w:ascii="Arial" w:hAnsi="Arial" w:cs="Arial"/>
        </w:rPr>
      </w:pPr>
      <w:r w:rsidRPr="00B15252">
        <w:rPr>
          <w:rFonts w:ascii="Arial" w:hAnsi="Arial" w:cs="Arial"/>
        </w:rPr>
        <w:t xml:space="preserve">         </w:t>
      </w: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567"/>
        <w:gridCol w:w="3029"/>
        <w:gridCol w:w="3114"/>
      </w:tblGrid>
      <w:tr w:rsidR="00196EA8" w14:paraId="72F7B15C" w14:textId="77777777" w:rsidTr="00C05895">
        <w:trPr>
          <w:trHeight w:val="6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0538" w14:textId="77777777" w:rsidR="00196EA8" w:rsidRPr="0016225D" w:rsidRDefault="00196EA8" w:rsidP="00ED2A07">
            <w:pPr>
              <w:ind w:right="-1108"/>
              <w:jc w:val="both"/>
              <w:rPr>
                <w:rFonts w:ascii="Arial" w:hAnsi="Arial" w:cs="Arial"/>
                <w:b/>
              </w:rPr>
            </w:pPr>
            <w:bookmarkStart w:id="3" w:name="_Hlk527395021"/>
            <w:r w:rsidRPr="0016225D">
              <w:rPr>
                <w:rFonts w:ascii="Arial" w:hAnsi="Arial" w:cs="Arial"/>
                <w:b/>
              </w:rPr>
              <w:t>Nr.</w:t>
            </w:r>
          </w:p>
          <w:p w14:paraId="124D3792" w14:textId="77777777" w:rsidR="00196EA8" w:rsidRPr="0016225D" w:rsidRDefault="00196EA8" w:rsidP="00ED2A07">
            <w:pPr>
              <w:ind w:right="-1108"/>
              <w:jc w:val="both"/>
              <w:rPr>
                <w:rFonts w:ascii="Arial" w:hAnsi="Arial" w:cs="Arial"/>
                <w:b/>
              </w:rPr>
            </w:pPr>
            <w:r w:rsidRPr="0016225D">
              <w:rPr>
                <w:rFonts w:ascii="Arial" w:hAnsi="Arial" w:cs="Arial"/>
                <w:b/>
              </w:rPr>
              <w:t>crt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8548" w14:textId="77777777" w:rsidR="007E7625" w:rsidRPr="0016225D" w:rsidRDefault="00196EA8" w:rsidP="007E7625">
            <w:pPr>
              <w:ind w:right="-1108"/>
              <w:rPr>
                <w:rFonts w:ascii="Arial" w:hAnsi="Arial" w:cs="Arial"/>
                <w:b/>
              </w:rPr>
            </w:pPr>
            <w:r w:rsidRPr="0016225D">
              <w:rPr>
                <w:rFonts w:ascii="Arial" w:hAnsi="Arial" w:cs="Arial"/>
                <w:b/>
              </w:rPr>
              <w:t>Nr.</w:t>
            </w:r>
            <w:r w:rsidR="007E7625" w:rsidRPr="0016225D">
              <w:rPr>
                <w:rFonts w:ascii="Arial" w:hAnsi="Arial" w:cs="Arial"/>
                <w:b/>
              </w:rPr>
              <w:t>înregistrare al dosarului</w:t>
            </w:r>
          </w:p>
          <w:p w14:paraId="3759AA31" w14:textId="2FE93D25" w:rsidR="00196EA8" w:rsidRPr="0016225D" w:rsidRDefault="007E7625" w:rsidP="007E7625">
            <w:pPr>
              <w:ind w:right="-1108"/>
              <w:rPr>
                <w:rFonts w:ascii="Arial" w:hAnsi="Arial" w:cs="Arial"/>
                <w:b/>
              </w:rPr>
            </w:pPr>
            <w:r w:rsidRPr="0016225D">
              <w:rPr>
                <w:rFonts w:ascii="Arial" w:hAnsi="Arial" w:cs="Arial"/>
                <w:b/>
              </w:rPr>
              <w:t xml:space="preserve"> </w:t>
            </w:r>
            <w:r w:rsidR="00DC2E36" w:rsidRPr="0016225D">
              <w:rPr>
                <w:rFonts w:ascii="Arial" w:hAnsi="Arial" w:cs="Arial"/>
                <w:b/>
              </w:rPr>
              <w:t xml:space="preserve">          </w:t>
            </w:r>
            <w:r w:rsidRPr="0016225D">
              <w:rPr>
                <w:rFonts w:ascii="Arial" w:hAnsi="Arial" w:cs="Arial"/>
                <w:b/>
              </w:rPr>
              <w:t>de concurs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BEBC" w14:textId="1FBF6542" w:rsidR="0016225D" w:rsidRDefault="0016225D" w:rsidP="00ED2A07">
            <w:pPr>
              <w:ind w:right="-1108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196EA8" w:rsidRPr="0016225D">
              <w:rPr>
                <w:rFonts w:ascii="Arial" w:hAnsi="Arial" w:cs="Arial"/>
                <w:b/>
              </w:rPr>
              <w:t>Rezultat</w:t>
            </w:r>
            <w:r w:rsidR="001851B6">
              <w:rPr>
                <w:rFonts w:ascii="Arial" w:hAnsi="Arial" w:cs="Arial"/>
                <w:b/>
              </w:rPr>
              <w:t>e</w:t>
            </w:r>
            <w:r w:rsidR="00196EA8" w:rsidRPr="0016225D">
              <w:rPr>
                <w:rFonts w:ascii="Arial" w:hAnsi="Arial" w:cs="Arial"/>
                <w:b/>
              </w:rPr>
              <w:t xml:space="preserve"> </w:t>
            </w:r>
            <w:r w:rsidR="001851B6">
              <w:rPr>
                <w:rFonts w:ascii="Arial" w:hAnsi="Arial" w:cs="Arial"/>
                <w:b/>
              </w:rPr>
              <w:t>eligibilitate</w:t>
            </w:r>
            <w:r w:rsidR="00DC2E36" w:rsidRPr="0016225D">
              <w:rPr>
                <w:rFonts w:ascii="Arial" w:hAnsi="Arial" w:cs="Arial"/>
                <w:b/>
              </w:rPr>
              <w:t xml:space="preserve"> </w:t>
            </w:r>
          </w:p>
          <w:p w14:paraId="0E6BD733" w14:textId="73E68190" w:rsidR="00DC2E36" w:rsidRPr="0016225D" w:rsidRDefault="001851B6" w:rsidP="00ED2A07">
            <w:pPr>
              <w:ind w:right="-1108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r w:rsidR="00196EA8" w:rsidRPr="0016225D">
              <w:rPr>
                <w:rFonts w:ascii="Arial" w:hAnsi="Arial" w:cs="Arial"/>
                <w:b/>
              </w:rPr>
              <w:t>dosare</w:t>
            </w:r>
            <w:r w:rsidR="00DC2E36" w:rsidRPr="0016225D">
              <w:rPr>
                <w:rFonts w:ascii="Arial" w:hAnsi="Arial" w:cs="Arial"/>
                <w:b/>
              </w:rPr>
              <w:t xml:space="preserve"> de </w:t>
            </w:r>
            <w:r w:rsidR="0016225D">
              <w:rPr>
                <w:rFonts w:ascii="Arial" w:hAnsi="Arial" w:cs="Arial"/>
                <w:b/>
              </w:rPr>
              <w:t>î</w:t>
            </w:r>
            <w:r w:rsidR="00DC2E36" w:rsidRPr="0016225D">
              <w:rPr>
                <w:rFonts w:ascii="Arial" w:hAnsi="Arial" w:cs="Arial"/>
                <w:b/>
              </w:rPr>
              <w:t>nscriere</w:t>
            </w:r>
          </w:p>
          <w:p w14:paraId="6023E538" w14:textId="66CF38C6" w:rsidR="00DC2E36" w:rsidRPr="0016225D" w:rsidRDefault="00DC2E36" w:rsidP="00ED2A07">
            <w:pPr>
              <w:ind w:right="-1108"/>
              <w:jc w:val="both"/>
              <w:rPr>
                <w:rFonts w:ascii="Arial" w:hAnsi="Arial" w:cs="Arial"/>
                <w:b/>
              </w:rPr>
            </w:pPr>
            <w:r w:rsidRPr="0016225D">
              <w:rPr>
                <w:rFonts w:ascii="Arial" w:hAnsi="Arial" w:cs="Arial"/>
                <w:b/>
              </w:rPr>
              <w:t xml:space="preserve">   </w:t>
            </w:r>
            <w:r w:rsidR="001851B6">
              <w:rPr>
                <w:rFonts w:ascii="Arial" w:hAnsi="Arial" w:cs="Arial"/>
                <w:b/>
              </w:rPr>
              <w:t xml:space="preserve"> </w:t>
            </w:r>
            <w:r w:rsidRPr="0016225D">
              <w:rPr>
                <w:rFonts w:ascii="Arial" w:hAnsi="Arial" w:cs="Arial"/>
                <w:b/>
              </w:rPr>
              <w:t xml:space="preserve"> ADMIS / RESPINS</w:t>
            </w:r>
          </w:p>
          <w:p w14:paraId="05E2DE97" w14:textId="4F1C5EC0" w:rsidR="00DC2E36" w:rsidRPr="0016225D" w:rsidRDefault="00DC2E36" w:rsidP="00ED2A07">
            <w:pPr>
              <w:ind w:right="-1108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BB08" w14:textId="76220F99" w:rsidR="00DC2E36" w:rsidRPr="0016225D" w:rsidRDefault="00196EA8" w:rsidP="00DC2E36">
            <w:pPr>
              <w:ind w:right="-1108"/>
              <w:jc w:val="both"/>
              <w:rPr>
                <w:rFonts w:ascii="Arial" w:hAnsi="Arial" w:cs="Arial"/>
                <w:b/>
              </w:rPr>
            </w:pPr>
            <w:r w:rsidRPr="0016225D">
              <w:rPr>
                <w:rFonts w:ascii="Arial" w:hAnsi="Arial" w:cs="Arial"/>
                <w:b/>
              </w:rPr>
              <w:t xml:space="preserve">Motivul </w:t>
            </w:r>
            <w:r w:rsidR="00DC2E36" w:rsidRPr="0016225D">
              <w:rPr>
                <w:rFonts w:ascii="Arial" w:hAnsi="Arial" w:cs="Arial"/>
                <w:b/>
              </w:rPr>
              <w:t>pentru care a fost</w:t>
            </w:r>
          </w:p>
          <w:p w14:paraId="6B81F097" w14:textId="7C26FC1E" w:rsidR="00196EA8" w:rsidRPr="0016225D" w:rsidRDefault="00DC2E36" w:rsidP="00DC2E36">
            <w:pPr>
              <w:ind w:right="-1108"/>
              <w:jc w:val="both"/>
              <w:rPr>
                <w:rFonts w:ascii="Arial" w:hAnsi="Arial" w:cs="Arial"/>
                <w:b/>
              </w:rPr>
            </w:pPr>
            <w:r w:rsidRPr="0016225D">
              <w:rPr>
                <w:rFonts w:ascii="Arial" w:hAnsi="Arial" w:cs="Arial"/>
                <w:b/>
              </w:rPr>
              <w:t xml:space="preserve">       respins dosarul</w:t>
            </w:r>
          </w:p>
        </w:tc>
      </w:tr>
      <w:tr w:rsidR="00196EA8" w14:paraId="13D546AC" w14:textId="77777777" w:rsidTr="00C0589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14D4" w14:textId="77777777" w:rsidR="00196EA8" w:rsidRPr="0016225D" w:rsidRDefault="00196EA8" w:rsidP="00ED2A07">
            <w:pPr>
              <w:rPr>
                <w:rFonts w:ascii="Arial" w:hAnsi="Arial" w:cs="Arial"/>
                <w:b/>
              </w:rPr>
            </w:pPr>
            <w:bookmarkStart w:id="4" w:name="_Hlk477974633"/>
            <w:bookmarkEnd w:id="2"/>
            <w:r w:rsidRPr="0016225D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CCFA" w14:textId="2564C9A8" w:rsidR="00196EA8" w:rsidRPr="0016225D" w:rsidRDefault="009F7E42" w:rsidP="00ED2A07">
            <w:pPr>
              <w:rPr>
                <w:rFonts w:ascii="Arial" w:hAnsi="Arial" w:cs="Arial"/>
                <w:b/>
              </w:rPr>
            </w:pPr>
            <w:r w:rsidRPr="0016225D">
              <w:rPr>
                <w:rFonts w:ascii="Arial" w:hAnsi="Arial" w:cs="Arial"/>
                <w:b/>
              </w:rPr>
              <w:t>NR.</w:t>
            </w:r>
            <w:r w:rsidR="00346105">
              <w:rPr>
                <w:rFonts w:ascii="Arial" w:hAnsi="Arial" w:cs="Arial"/>
                <w:b/>
              </w:rPr>
              <w:t xml:space="preserve"> </w:t>
            </w:r>
            <w:r w:rsidRPr="0016225D">
              <w:rPr>
                <w:rFonts w:ascii="Arial" w:hAnsi="Arial" w:cs="Arial"/>
                <w:b/>
              </w:rPr>
              <w:t xml:space="preserve">3 / </w:t>
            </w:r>
            <w:r w:rsidR="003C3BCF">
              <w:rPr>
                <w:rFonts w:ascii="Arial" w:hAnsi="Arial" w:cs="Arial"/>
                <w:b/>
              </w:rPr>
              <w:t>52407</w:t>
            </w:r>
            <w:r w:rsidRPr="0016225D">
              <w:rPr>
                <w:rFonts w:ascii="Arial" w:hAnsi="Arial" w:cs="Arial"/>
                <w:b/>
              </w:rPr>
              <w:t xml:space="preserve"> din </w:t>
            </w:r>
            <w:r w:rsidR="003C3BCF">
              <w:rPr>
                <w:rFonts w:ascii="Arial" w:hAnsi="Arial" w:cs="Arial"/>
                <w:b/>
              </w:rPr>
              <w:t>23</w:t>
            </w:r>
            <w:r w:rsidRPr="0016225D">
              <w:rPr>
                <w:rFonts w:ascii="Arial" w:hAnsi="Arial" w:cs="Arial"/>
                <w:b/>
              </w:rPr>
              <w:t>.</w:t>
            </w:r>
            <w:r w:rsidR="003C3BCF">
              <w:rPr>
                <w:rFonts w:ascii="Arial" w:hAnsi="Arial" w:cs="Arial"/>
                <w:b/>
              </w:rPr>
              <w:t>10</w:t>
            </w:r>
            <w:r w:rsidRPr="0016225D">
              <w:rPr>
                <w:rFonts w:ascii="Arial" w:hAnsi="Arial" w:cs="Arial"/>
                <w:b/>
              </w:rPr>
              <w:t>.202</w:t>
            </w:r>
            <w:r w:rsidR="006F27A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62FE" w14:textId="3C01CDCE" w:rsidR="00196EA8" w:rsidRPr="0016225D" w:rsidRDefault="00C05895" w:rsidP="00ED2A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91C0" w14:textId="7C230A60" w:rsidR="00196EA8" w:rsidRPr="00223AB7" w:rsidRDefault="00375C99" w:rsidP="00223AB7">
            <w:pPr>
              <w:rPr>
                <w:rFonts w:ascii="Arial" w:hAnsi="Arial" w:cs="Arial"/>
              </w:rPr>
            </w:pPr>
            <w:r w:rsidRPr="00223AB7">
              <w:rPr>
                <w:rFonts w:ascii="Arial" w:hAnsi="Arial" w:cs="Arial"/>
              </w:rPr>
              <w:t xml:space="preserve"> </w:t>
            </w:r>
            <w:r w:rsidR="00C05895">
              <w:rPr>
                <w:rFonts w:ascii="Arial" w:hAnsi="Arial" w:cs="Arial"/>
              </w:rPr>
              <w:t xml:space="preserve">                 -</w:t>
            </w:r>
          </w:p>
        </w:tc>
      </w:tr>
      <w:tr w:rsidR="003C3BCF" w14:paraId="6EA916C6" w14:textId="77777777" w:rsidTr="00C0589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2B70" w14:textId="6F1B031E" w:rsidR="003C3BCF" w:rsidRPr="0016225D" w:rsidRDefault="003C3BCF" w:rsidP="00ED2A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3FE1" w14:textId="34772802" w:rsidR="003C3BCF" w:rsidRPr="0016225D" w:rsidRDefault="003C3BCF" w:rsidP="00ED2A07">
            <w:pPr>
              <w:rPr>
                <w:rFonts w:ascii="Arial" w:hAnsi="Arial" w:cs="Arial"/>
                <w:b/>
              </w:rPr>
            </w:pPr>
            <w:r w:rsidRPr="0016225D">
              <w:rPr>
                <w:rFonts w:ascii="Arial" w:hAnsi="Arial" w:cs="Arial"/>
                <w:b/>
              </w:rPr>
              <w:t>NR.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6225D">
              <w:rPr>
                <w:rFonts w:ascii="Arial" w:hAnsi="Arial" w:cs="Arial"/>
                <w:b/>
              </w:rPr>
              <w:t xml:space="preserve">3 / </w:t>
            </w:r>
            <w:r>
              <w:rPr>
                <w:rFonts w:ascii="Arial" w:hAnsi="Arial" w:cs="Arial"/>
                <w:b/>
              </w:rPr>
              <w:t>53162</w:t>
            </w:r>
            <w:r w:rsidRPr="0016225D">
              <w:rPr>
                <w:rFonts w:ascii="Arial" w:hAnsi="Arial" w:cs="Arial"/>
                <w:b/>
              </w:rPr>
              <w:t xml:space="preserve"> din </w:t>
            </w:r>
            <w:r>
              <w:rPr>
                <w:rFonts w:ascii="Arial" w:hAnsi="Arial" w:cs="Arial"/>
                <w:b/>
              </w:rPr>
              <w:t>28</w:t>
            </w:r>
            <w:r w:rsidRPr="0016225D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10</w:t>
            </w:r>
            <w:r w:rsidRPr="0016225D">
              <w:rPr>
                <w:rFonts w:ascii="Arial" w:hAnsi="Arial" w:cs="Arial"/>
                <w:b/>
              </w:rPr>
              <w:t>.202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6C90" w14:textId="5F54FBAA" w:rsidR="003C3BCF" w:rsidRPr="003C3BCF" w:rsidRDefault="003C3BCF" w:rsidP="003C3BCF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r w:rsidR="0083288A">
              <w:rPr>
                <w:rFonts w:ascii="Arial" w:hAnsi="Arial" w:cs="Arial"/>
                <w:b/>
              </w:rPr>
              <w:t xml:space="preserve"> </w:t>
            </w:r>
            <w:r w:rsidRPr="003C3BCF">
              <w:rPr>
                <w:rFonts w:ascii="Arial" w:hAnsi="Arial" w:cs="Arial"/>
                <w:b/>
              </w:rPr>
              <w:t>ADMIS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9146" w14:textId="36D07052" w:rsidR="003C3BCF" w:rsidRPr="00223AB7" w:rsidRDefault="003C3BCF" w:rsidP="00223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-</w:t>
            </w:r>
          </w:p>
        </w:tc>
      </w:tr>
      <w:bookmarkEnd w:id="3"/>
      <w:bookmarkEnd w:id="4"/>
    </w:tbl>
    <w:p w14:paraId="2FC58B1B" w14:textId="77777777" w:rsidR="00026D6D" w:rsidRDefault="00026D6D" w:rsidP="00026D6D">
      <w:pPr>
        <w:ind w:right="-1108"/>
        <w:jc w:val="both"/>
        <w:rPr>
          <w:rFonts w:ascii="Arial" w:hAnsi="Arial" w:cs="Arial"/>
          <w:b/>
          <w:sz w:val="22"/>
          <w:szCs w:val="22"/>
        </w:rPr>
      </w:pPr>
    </w:p>
    <w:p w14:paraId="728BEB52" w14:textId="77777777" w:rsidR="00B75939" w:rsidRDefault="00B75939" w:rsidP="00026D6D">
      <w:pPr>
        <w:ind w:right="-1108"/>
        <w:jc w:val="both"/>
        <w:rPr>
          <w:rFonts w:ascii="Arial" w:hAnsi="Arial" w:cs="Arial"/>
          <w:b/>
          <w:sz w:val="22"/>
          <w:szCs w:val="22"/>
        </w:rPr>
      </w:pPr>
    </w:p>
    <w:p w14:paraId="273E1723" w14:textId="4D11489C" w:rsidR="00026D6D" w:rsidRPr="0016225D" w:rsidRDefault="00026D6D" w:rsidP="00026D6D">
      <w:pPr>
        <w:ind w:right="-1108"/>
        <w:jc w:val="both"/>
        <w:rPr>
          <w:rFonts w:ascii="Arial" w:hAnsi="Arial" w:cs="Arial"/>
        </w:rPr>
      </w:pPr>
      <w:r w:rsidRPr="0016225D">
        <w:rPr>
          <w:rFonts w:ascii="Arial" w:hAnsi="Arial" w:cs="Arial"/>
          <w:b/>
        </w:rPr>
        <w:t>Secretar comisie de concurs</w:t>
      </w:r>
      <w:r w:rsidR="00660519" w:rsidRPr="0016225D">
        <w:rPr>
          <w:rFonts w:ascii="Arial" w:hAnsi="Arial" w:cs="Arial"/>
          <w:b/>
        </w:rPr>
        <w:t>,</w:t>
      </w:r>
    </w:p>
    <w:p w14:paraId="140A6ACA" w14:textId="4CF20DFC" w:rsidR="00026D6D" w:rsidRPr="0016225D" w:rsidRDefault="00026D6D" w:rsidP="00026D6D">
      <w:pPr>
        <w:ind w:right="-1108"/>
        <w:jc w:val="both"/>
        <w:rPr>
          <w:rFonts w:ascii="Arial" w:hAnsi="Arial" w:cs="Arial"/>
          <w:b/>
        </w:rPr>
      </w:pPr>
      <w:r w:rsidRPr="0016225D">
        <w:rPr>
          <w:rFonts w:ascii="Arial" w:hAnsi="Arial" w:cs="Arial"/>
        </w:rPr>
        <w:t xml:space="preserve">             </w:t>
      </w:r>
      <w:r w:rsidRPr="0016225D">
        <w:rPr>
          <w:rFonts w:ascii="Arial" w:hAnsi="Arial" w:cs="Arial"/>
          <w:b/>
        </w:rPr>
        <w:t>Liliana</w:t>
      </w:r>
      <w:r w:rsidR="00660519" w:rsidRPr="0016225D">
        <w:rPr>
          <w:rFonts w:ascii="Arial" w:hAnsi="Arial" w:cs="Arial"/>
          <w:b/>
        </w:rPr>
        <w:t xml:space="preserve"> Perju</w:t>
      </w:r>
    </w:p>
    <w:p w14:paraId="6EAF8F63" w14:textId="77777777" w:rsidR="00026D6D" w:rsidRDefault="00026D6D" w:rsidP="00026D6D">
      <w:pPr>
        <w:ind w:right="-1108"/>
        <w:jc w:val="both"/>
        <w:rPr>
          <w:rFonts w:ascii="Arial" w:hAnsi="Arial" w:cs="Arial"/>
          <w:b/>
          <w:sz w:val="22"/>
          <w:szCs w:val="22"/>
        </w:rPr>
      </w:pPr>
    </w:p>
    <w:p w14:paraId="206C5B68" w14:textId="77777777" w:rsidR="003C78E2" w:rsidRDefault="003C78E2" w:rsidP="00026D6D">
      <w:pPr>
        <w:ind w:right="-1108"/>
        <w:jc w:val="both"/>
        <w:rPr>
          <w:rFonts w:ascii="Arial" w:hAnsi="Arial" w:cs="Arial"/>
          <w:b/>
          <w:sz w:val="22"/>
          <w:szCs w:val="22"/>
        </w:rPr>
      </w:pPr>
    </w:p>
    <w:p w14:paraId="58D6EBDE" w14:textId="5DFD58B6" w:rsidR="003C3BCF" w:rsidRDefault="003C3BCF" w:rsidP="00866BE6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Eventualele </w:t>
      </w:r>
      <w:r w:rsidRPr="00121C99">
        <w:rPr>
          <w:rFonts w:ascii="Arial" w:hAnsi="Arial" w:cs="Arial"/>
        </w:rPr>
        <w:t>contestați</w:t>
      </w:r>
      <w:r>
        <w:rPr>
          <w:rFonts w:ascii="Arial" w:hAnsi="Arial" w:cs="Arial"/>
        </w:rPr>
        <w:t xml:space="preserve">i se pot depune </w:t>
      </w:r>
      <w:r w:rsidRPr="00121C99">
        <w:rPr>
          <w:rFonts w:ascii="Arial" w:hAnsi="Arial" w:cs="Arial"/>
        </w:rPr>
        <w:t>în termenul de o zi lucrătoare de la afișare, conform art. VII alin. (27) din O.U.G. nr.121 / 2023</w:t>
      </w:r>
      <w:r>
        <w:rPr>
          <w:rFonts w:ascii="Arial" w:hAnsi="Arial" w:cs="Arial"/>
        </w:rPr>
        <w:t>.</w:t>
      </w:r>
    </w:p>
    <w:p w14:paraId="33869278" w14:textId="1FE26377" w:rsidR="00866BE6" w:rsidRPr="00866BE6" w:rsidRDefault="00866BE6" w:rsidP="00866BE6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DD39A7">
        <w:rPr>
          <w:rFonts w:ascii="Arial" w:hAnsi="Arial" w:cs="Arial"/>
        </w:rPr>
        <w:t>Candida</w:t>
      </w:r>
      <w:r w:rsidR="003C3BCF">
        <w:rPr>
          <w:rFonts w:ascii="Arial" w:hAnsi="Arial" w:cs="Arial"/>
        </w:rPr>
        <w:t xml:space="preserve">tul </w:t>
      </w:r>
      <w:r w:rsidRPr="00DD39A7">
        <w:rPr>
          <w:rFonts w:ascii="Arial" w:hAnsi="Arial" w:cs="Arial"/>
        </w:rPr>
        <w:t>declara</w:t>
      </w:r>
      <w:r w:rsidR="003C3BCF">
        <w:rPr>
          <w:rFonts w:ascii="Arial" w:hAnsi="Arial" w:cs="Arial"/>
        </w:rPr>
        <w:t>t</w:t>
      </w:r>
      <w:r w:rsidRPr="00DD39A7">
        <w:rPr>
          <w:rFonts w:ascii="Arial" w:hAnsi="Arial" w:cs="Arial"/>
        </w:rPr>
        <w:t xml:space="preserve"> </w:t>
      </w:r>
      <w:r w:rsidRPr="00DD39A7">
        <w:rPr>
          <w:rFonts w:ascii="Arial" w:hAnsi="Arial" w:cs="Arial"/>
          <w:lang w:val="en-GB"/>
        </w:rPr>
        <w:t>‘’A</w:t>
      </w:r>
      <w:r w:rsidRPr="00DD39A7">
        <w:rPr>
          <w:rFonts w:ascii="Arial" w:hAnsi="Arial" w:cs="Arial"/>
        </w:rPr>
        <w:t>dmi</w:t>
      </w:r>
      <w:r>
        <w:rPr>
          <w:rFonts w:ascii="Arial" w:hAnsi="Arial" w:cs="Arial"/>
        </w:rPr>
        <w:t>s</w:t>
      </w:r>
      <w:r w:rsidRPr="00DD39A7">
        <w:rPr>
          <w:rFonts w:ascii="Arial" w:hAnsi="Arial" w:cs="Arial"/>
        </w:rPr>
        <w:t xml:space="preserve">‘’ </w:t>
      </w:r>
      <w:r w:rsidR="003C3BCF">
        <w:rPr>
          <w:rFonts w:ascii="Arial" w:hAnsi="Arial" w:cs="Arial"/>
        </w:rPr>
        <w:t>după proba verificării eligibilității</w:t>
      </w:r>
      <w:r w:rsidR="00511615">
        <w:rPr>
          <w:rFonts w:ascii="Arial" w:hAnsi="Arial" w:cs="Arial"/>
        </w:rPr>
        <w:t xml:space="preserve"> candidațiilor, se va prezenta pentru susținerea probei suplimentare ( proba sportivă</w:t>
      </w:r>
      <w:r w:rsidR="00511615" w:rsidRPr="00511615">
        <w:rPr>
          <w:rFonts w:ascii="Arial" w:hAnsi="Arial" w:cs="Arial"/>
        </w:rPr>
        <w:t>),</w:t>
      </w:r>
      <w:r w:rsidR="00511615" w:rsidRPr="00511615">
        <w:rPr>
          <w:rFonts w:ascii="Arial" w:hAnsi="Arial" w:cs="Arial"/>
          <w:b/>
          <w:bCs/>
        </w:rPr>
        <w:t xml:space="preserve"> joi</w:t>
      </w:r>
      <w:r w:rsidR="00511615">
        <w:rPr>
          <w:rFonts w:ascii="Arial" w:hAnsi="Arial" w:cs="Arial"/>
        </w:rPr>
        <w:t xml:space="preserve"> în data de </w:t>
      </w:r>
      <w:r w:rsidR="00511615" w:rsidRPr="00511615">
        <w:rPr>
          <w:rFonts w:ascii="Arial" w:hAnsi="Arial" w:cs="Arial"/>
          <w:b/>
          <w:bCs/>
        </w:rPr>
        <w:t>14.11.2024,</w:t>
      </w:r>
      <w:r w:rsidR="00511615">
        <w:rPr>
          <w:rFonts w:ascii="Arial" w:hAnsi="Arial" w:cs="Arial"/>
        </w:rPr>
        <w:t xml:space="preserve"> orele </w:t>
      </w:r>
      <w:r w:rsidR="00511615" w:rsidRPr="00511615">
        <w:rPr>
          <w:rFonts w:ascii="Arial" w:hAnsi="Arial" w:cs="Arial"/>
          <w:b/>
          <w:bCs/>
        </w:rPr>
        <w:t>10</w:t>
      </w:r>
      <w:r w:rsidR="00511615" w:rsidRPr="00511615">
        <w:rPr>
          <w:rFonts w:ascii="Arial" w:hAnsi="Arial" w:cs="Arial"/>
          <w:b/>
          <w:bCs/>
          <w:vertAlign w:val="superscript"/>
        </w:rPr>
        <w:t>00</w:t>
      </w:r>
      <w:r w:rsidRPr="00866BE6">
        <w:rPr>
          <w:rFonts w:ascii="Arial" w:hAnsi="Arial" w:cs="Arial"/>
          <w:b/>
        </w:rPr>
        <w:t xml:space="preserve">, </w:t>
      </w:r>
      <w:r w:rsidR="00976A28" w:rsidRPr="00976A28">
        <w:rPr>
          <w:rFonts w:ascii="Arial" w:hAnsi="Arial" w:cs="Arial"/>
        </w:rPr>
        <w:t>pe terenul de sport</w:t>
      </w:r>
      <w:r w:rsidR="00976A28" w:rsidRPr="00976A28">
        <w:rPr>
          <w:rFonts w:ascii="Arial" w:hAnsi="Arial" w:cs="Arial"/>
          <w:b/>
          <w:bCs/>
        </w:rPr>
        <w:t xml:space="preserve"> Stadion Unirea </w:t>
      </w:r>
      <w:r w:rsidR="00976A28" w:rsidRPr="00976A28">
        <w:rPr>
          <w:rFonts w:ascii="Arial" w:hAnsi="Arial" w:cs="Arial"/>
        </w:rPr>
        <w:t>str. Fabricii nr. 6, Municipiul Codlea,</w:t>
      </w:r>
      <w:r w:rsidR="00976A28" w:rsidRPr="00976A28">
        <w:rPr>
          <w:rFonts w:ascii="Arial" w:hAnsi="Arial" w:cs="Arial"/>
          <w:bCs/>
          <w:lang w:val="fr-FR"/>
        </w:rPr>
        <w:t xml:space="preserve"> </w:t>
      </w:r>
      <w:proofErr w:type="spellStart"/>
      <w:r w:rsidR="00976A28" w:rsidRPr="00976A28">
        <w:rPr>
          <w:rFonts w:ascii="Arial" w:hAnsi="Arial" w:cs="Arial"/>
          <w:bCs/>
          <w:lang w:val="fr-FR"/>
        </w:rPr>
        <w:t>județul</w:t>
      </w:r>
      <w:proofErr w:type="spellEnd"/>
      <w:r w:rsidR="00976A28" w:rsidRPr="00976A28">
        <w:rPr>
          <w:rFonts w:ascii="Arial" w:hAnsi="Arial" w:cs="Arial"/>
          <w:bCs/>
          <w:lang w:val="fr-FR"/>
        </w:rPr>
        <w:t xml:space="preserve"> </w:t>
      </w:r>
      <w:proofErr w:type="spellStart"/>
      <w:r w:rsidR="00976A28" w:rsidRPr="00976A28">
        <w:rPr>
          <w:rFonts w:ascii="Arial" w:hAnsi="Arial" w:cs="Arial"/>
          <w:bCs/>
          <w:lang w:val="fr-FR"/>
        </w:rPr>
        <w:t>Brașov</w:t>
      </w:r>
      <w:proofErr w:type="spellEnd"/>
      <w:r w:rsidR="00511615" w:rsidRPr="00976A28">
        <w:rPr>
          <w:rFonts w:ascii="Arial" w:hAnsi="Arial" w:cs="Arial"/>
        </w:rPr>
        <w:t>, având asupra sa cartea de identitate și echipament sportiv</w:t>
      </w:r>
      <w:r w:rsidR="00511615">
        <w:rPr>
          <w:rFonts w:ascii="Arial" w:hAnsi="Arial" w:cs="Arial"/>
        </w:rPr>
        <w:t>.</w:t>
      </w:r>
    </w:p>
    <w:p w14:paraId="77D125A0" w14:textId="77777777" w:rsidR="00133E73" w:rsidRDefault="00133E73" w:rsidP="00075A3C">
      <w:pPr>
        <w:ind w:right="-630"/>
        <w:jc w:val="both"/>
        <w:rPr>
          <w:rFonts w:ascii="Arial" w:hAnsi="Arial" w:cs="Arial"/>
        </w:rPr>
      </w:pPr>
    </w:p>
    <w:p w14:paraId="0C2FA517" w14:textId="77777777" w:rsidR="00511615" w:rsidRDefault="00511615" w:rsidP="00075A3C">
      <w:pPr>
        <w:ind w:right="-630"/>
        <w:jc w:val="both"/>
        <w:rPr>
          <w:rFonts w:ascii="Arial" w:hAnsi="Arial" w:cs="Arial"/>
        </w:rPr>
      </w:pPr>
    </w:p>
    <w:p w14:paraId="2D4D74A8" w14:textId="77777777" w:rsidR="009F7E42" w:rsidRDefault="009F7E42" w:rsidP="00026D6D">
      <w:pPr>
        <w:ind w:right="-1108"/>
        <w:jc w:val="both"/>
        <w:rPr>
          <w:rFonts w:ascii="Arial" w:hAnsi="Arial" w:cs="Arial"/>
        </w:rPr>
      </w:pPr>
    </w:p>
    <w:p w14:paraId="16063A63" w14:textId="0A709AE7" w:rsidR="00026D6D" w:rsidRPr="0016225D" w:rsidRDefault="00026D6D" w:rsidP="00026D6D">
      <w:pPr>
        <w:ind w:right="-1108"/>
        <w:jc w:val="both"/>
        <w:rPr>
          <w:rFonts w:ascii="Arial" w:hAnsi="Arial" w:cs="Arial"/>
          <w:b/>
          <w:vertAlign w:val="superscript"/>
        </w:rPr>
      </w:pPr>
      <w:r w:rsidRPr="0016225D">
        <w:rPr>
          <w:rFonts w:ascii="Arial" w:hAnsi="Arial" w:cs="Arial"/>
          <w:b/>
        </w:rPr>
        <w:t>Afi</w:t>
      </w:r>
      <w:r w:rsidR="0016225D">
        <w:rPr>
          <w:rFonts w:ascii="Arial" w:hAnsi="Arial" w:cs="Arial"/>
          <w:b/>
        </w:rPr>
        <w:t>ș</w:t>
      </w:r>
      <w:r w:rsidRPr="0016225D">
        <w:rPr>
          <w:rFonts w:ascii="Arial" w:hAnsi="Arial" w:cs="Arial"/>
          <w:b/>
        </w:rPr>
        <w:t>at ast</w:t>
      </w:r>
      <w:r w:rsidR="0016225D">
        <w:rPr>
          <w:rFonts w:ascii="Arial" w:hAnsi="Arial" w:cs="Arial"/>
          <w:b/>
        </w:rPr>
        <w:t>ă</w:t>
      </w:r>
      <w:r w:rsidRPr="0016225D">
        <w:rPr>
          <w:rFonts w:ascii="Arial" w:hAnsi="Arial" w:cs="Arial"/>
          <w:b/>
        </w:rPr>
        <w:t>zi</w:t>
      </w:r>
      <w:r w:rsidR="009F7E42" w:rsidRPr="0016225D">
        <w:rPr>
          <w:rFonts w:ascii="Arial" w:hAnsi="Arial" w:cs="Arial"/>
          <w:b/>
        </w:rPr>
        <w:t xml:space="preserve">, </w:t>
      </w:r>
      <w:r w:rsidR="003C3BCF">
        <w:rPr>
          <w:rFonts w:ascii="Arial" w:hAnsi="Arial" w:cs="Arial"/>
          <w:b/>
        </w:rPr>
        <w:t>08</w:t>
      </w:r>
      <w:r w:rsidR="009F7E42" w:rsidRPr="0016225D">
        <w:rPr>
          <w:rFonts w:ascii="Arial" w:hAnsi="Arial" w:cs="Arial"/>
          <w:b/>
        </w:rPr>
        <w:t>.</w:t>
      </w:r>
      <w:r w:rsidR="003C3BCF">
        <w:rPr>
          <w:rFonts w:ascii="Arial" w:hAnsi="Arial" w:cs="Arial"/>
          <w:b/>
        </w:rPr>
        <w:t>11</w:t>
      </w:r>
      <w:r w:rsidR="009F7E42" w:rsidRPr="0016225D">
        <w:rPr>
          <w:rFonts w:ascii="Arial" w:hAnsi="Arial" w:cs="Arial"/>
          <w:b/>
        </w:rPr>
        <w:t>.202</w:t>
      </w:r>
      <w:r w:rsidR="006F27A2">
        <w:rPr>
          <w:rFonts w:ascii="Arial" w:hAnsi="Arial" w:cs="Arial"/>
          <w:b/>
        </w:rPr>
        <w:t>4</w:t>
      </w:r>
      <w:r w:rsidRPr="0016225D">
        <w:rPr>
          <w:rFonts w:ascii="Arial" w:hAnsi="Arial" w:cs="Arial"/>
          <w:b/>
        </w:rPr>
        <w:t xml:space="preserve">  </w:t>
      </w:r>
      <w:r w:rsidR="005B3EB8" w:rsidRPr="0016225D">
        <w:rPr>
          <w:rFonts w:ascii="Arial" w:hAnsi="Arial" w:cs="Arial"/>
          <w:b/>
        </w:rPr>
        <w:t>la sediul și pe site-ul U.A.T Munic</w:t>
      </w:r>
      <w:r w:rsidR="00270565" w:rsidRPr="0016225D">
        <w:rPr>
          <w:rFonts w:ascii="Arial" w:hAnsi="Arial" w:cs="Arial"/>
          <w:b/>
        </w:rPr>
        <w:t>ipiul Codlea – ora:</w:t>
      </w:r>
      <w:r w:rsidR="009F7E42" w:rsidRPr="0016225D">
        <w:rPr>
          <w:rFonts w:ascii="Arial" w:hAnsi="Arial" w:cs="Arial"/>
          <w:b/>
        </w:rPr>
        <w:t>1</w:t>
      </w:r>
      <w:r w:rsidR="00E92FF5">
        <w:rPr>
          <w:rFonts w:ascii="Arial" w:hAnsi="Arial" w:cs="Arial"/>
          <w:b/>
        </w:rPr>
        <w:t>2</w:t>
      </w:r>
      <w:r w:rsidR="00270565" w:rsidRPr="0016225D">
        <w:rPr>
          <w:rFonts w:ascii="Arial" w:hAnsi="Arial" w:cs="Arial"/>
          <w:b/>
        </w:rPr>
        <w:t>.</w:t>
      </w:r>
      <w:r w:rsidRPr="0016225D">
        <w:rPr>
          <w:rFonts w:ascii="Arial" w:hAnsi="Arial" w:cs="Arial"/>
          <w:b/>
          <w:vertAlign w:val="superscript"/>
        </w:rPr>
        <w:t>00</w:t>
      </w:r>
    </w:p>
    <w:p w14:paraId="7EC9C454" w14:textId="77777777" w:rsidR="00196EA8" w:rsidRPr="00674366" w:rsidRDefault="00196EA8" w:rsidP="00331A5D">
      <w:pPr>
        <w:spacing w:after="60"/>
        <w:rPr>
          <w:b/>
          <w:color w:val="000000"/>
        </w:rPr>
      </w:pPr>
    </w:p>
    <w:sectPr w:rsidR="00196EA8" w:rsidRPr="00674366" w:rsidSect="00075A3C">
      <w:pgSz w:w="12240" w:h="15840"/>
      <w:pgMar w:top="180" w:right="153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oper BlkH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Last Uniform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F7354"/>
    <w:multiLevelType w:val="hybridMultilevel"/>
    <w:tmpl w:val="25D0E7D6"/>
    <w:lvl w:ilvl="0" w:tplc="BABC6FCC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b/>
        <w:bCs/>
      </w:rPr>
    </w:lvl>
    <w:lvl w:ilvl="1" w:tplc="0418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1" w15:restartNumberingAfterBreak="0">
    <w:nsid w:val="1A2F32CF"/>
    <w:multiLevelType w:val="hybridMultilevel"/>
    <w:tmpl w:val="DFB0E8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074298B"/>
    <w:multiLevelType w:val="hybridMultilevel"/>
    <w:tmpl w:val="F6F845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D509D"/>
    <w:multiLevelType w:val="hybridMultilevel"/>
    <w:tmpl w:val="32AE82DA"/>
    <w:lvl w:ilvl="0" w:tplc="A4667C70">
      <w:start w:val="2"/>
      <w:numFmt w:val="bullet"/>
      <w:lvlText w:val="﷐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750CA"/>
    <w:multiLevelType w:val="hybridMultilevel"/>
    <w:tmpl w:val="E1D89DD0"/>
    <w:lvl w:ilvl="0" w:tplc="1A8025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15697"/>
    <w:multiLevelType w:val="hybridMultilevel"/>
    <w:tmpl w:val="D09A28E6"/>
    <w:lvl w:ilvl="0" w:tplc="6598E138">
      <w:start w:val="1"/>
      <w:numFmt w:val="decimal"/>
      <w:lvlText w:val="%1.)"/>
      <w:lvlJc w:val="left"/>
      <w:pPr>
        <w:ind w:left="615" w:hanging="55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33B7ADD"/>
    <w:multiLevelType w:val="hybridMultilevel"/>
    <w:tmpl w:val="6FBE5C72"/>
    <w:lvl w:ilvl="0" w:tplc="1A8025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6298B"/>
    <w:multiLevelType w:val="singleLevel"/>
    <w:tmpl w:val="2256AF8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</w:abstractNum>
  <w:abstractNum w:abstractNumId="8" w15:restartNumberingAfterBreak="0">
    <w:nsid w:val="5EA07BFD"/>
    <w:multiLevelType w:val="hybridMultilevel"/>
    <w:tmpl w:val="D576C9DE"/>
    <w:lvl w:ilvl="0" w:tplc="7172B3B6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6B125A2A"/>
    <w:multiLevelType w:val="hybridMultilevel"/>
    <w:tmpl w:val="72F6E00C"/>
    <w:lvl w:ilvl="0" w:tplc="D82E0468">
      <w:start w:val="1"/>
      <w:numFmt w:val="decimal"/>
      <w:lvlText w:val="%1.)"/>
      <w:lvlJc w:val="left"/>
      <w:pPr>
        <w:ind w:left="4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70D1642E"/>
    <w:multiLevelType w:val="hybridMultilevel"/>
    <w:tmpl w:val="2A30C4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27F2D"/>
    <w:multiLevelType w:val="hybridMultilevel"/>
    <w:tmpl w:val="20326546"/>
    <w:lvl w:ilvl="0" w:tplc="04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325477760">
    <w:abstractNumId w:val="0"/>
  </w:num>
  <w:num w:numId="2" w16cid:durableId="2045401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5303312">
    <w:abstractNumId w:val="6"/>
  </w:num>
  <w:num w:numId="4" w16cid:durableId="1971471953">
    <w:abstractNumId w:val="4"/>
  </w:num>
  <w:num w:numId="5" w16cid:durableId="2033265081">
    <w:abstractNumId w:val="7"/>
  </w:num>
  <w:num w:numId="6" w16cid:durableId="392626501">
    <w:abstractNumId w:val="5"/>
  </w:num>
  <w:num w:numId="7" w16cid:durableId="1715690688">
    <w:abstractNumId w:val="10"/>
  </w:num>
  <w:num w:numId="8" w16cid:durableId="768088208">
    <w:abstractNumId w:val="2"/>
  </w:num>
  <w:num w:numId="9" w16cid:durableId="1410349216">
    <w:abstractNumId w:val="9"/>
  </w:num>
  <w:num w:numId="10" w16cid:durableId="1682126484">
    <w:abstractNumId w:val="8"/>
  </w:num>
  <w:num w:numId="11" w16cid:durableId="1474909759">
    <w:abstractNumId w:val="11"/>
  </w:num>
  <w:num w:numId="12" w16cid:durableId="52700587">
    <w:abstractNumId w:val="3"/>
  </w:num>
  <w:num w:numId="13" w16cid:durableId="1575898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D9"/>
    <w:rsid w:val="000159CD"/>
    <w:rsid w:val="00026D6D"/>
    <w:rsid w:val="000318B0"/>
    <w:rsid w:val="00075A3C"/>
    <w:rsid w:val="0008130E"/>
    <w:rsid w:val="000F559A"/>
    <w:rsid w:val="001030EC"/>
    <w:rsid w:val="001179EB"/>
    <w:rsid w:val="00121C99"/>
    <w:rsid w:val="00133E73"/>
    <w:rsid w:val="0016225D"/>
    <w:rsid w:val="001851B6"/>
    <w:rsid w:val="00196EA8"/>
    <w:rsid w:val="001B24EF"/>
    <w:rsid w:val="00223AB7"/>
    <w:rsid w:val="00270565"/>
    <w:rsid w:val="002D2138"/>
    <w:rsid w:val="002E41E0"/>
    <w:rsid w:val="002F429C"/>
    <w:rsid w:val="00331A5D"/>
    <w:rsid w:val="0034017D"/>
    <w:rsid w:val="00346105"/>
    <w:rsid w:val="0035096F"/>
    <w:rsid w:val="00375C99"/>
    <w:rsid w:val="00397925"/>
    <w:rsid w:val="003C3BCF"/>
    <w:rsid w:val="003C78E2"/>
    <w:rsid w:val="003D45D0"/>
    <w:rsid w:val="003D5A91"/>
    <w:rsid w:val="003E5E7E"/>
    <w:rsid w:val="004365FF"/>
    <w:rsid w:val="00472804"/>
    <w:rsid w:val="004B1707"/>
    <w:rsid w:val="004C21C2"/>
    <w:rsid w:val="00511615"/>
    <w:rsid w:val="00537F22"/>
    <w:rsid w:val="005B3EB8"/>
    <w:rsid w:val="00660519"/>
    <w:rsid w:val="006C7504"/>
    <w:rsid w:val="006F27A2"/>
    <w:rsid w:val="006F4904"/>
    <w:rsid w:val="00705C07"/>
    <w:rsid w:val="00747280"/>
    <w:rsid w:val="00793A40"/>
    <w:rsid w:val="007E6E79"/>
    <w:rsid w:val="007E7625"/>
    <w:rsid w:val="00812EB5"/>
    <w:rsid w:val="0083288A"/>
    <w:rsid w:val="00866BE6"/>
    <w:rsid w:val="00873EFB"/>
    <w:rsid w:val="00934522"/>
    <w:rsid w:val="00940E59"/>
    <w:rsid w:val="00976A28"/>
    <w:rsid w:val="009930D9"/>
    <w:rsid w:val="009C6F49"/>
    <w:rsid w:val="009F7E42"/>
    <w:rsid w:val="00A21902"/>
    <w:rsid w:val="00A266D6"/>
    <w:rsid w:val="00A36706"/>
    <w:rsid w:val="00A536F7"/>
    <w:rsid w:val="00A554F0"/>
    <w:rsid w:val="00A55CE1"/>
    <w:rsid w:val="00AB75A7"/>
    <w:rsid w:val="00AC180B"/>
    <w:rsid w:val="00AC3CD9"/>
    <w:rsid w:val="00AC66C4"/>
    <w:rsid w:val="00B119FE"/>
    <w:rsid w:val="00B75939"/>
    <w:rsid w:val="00BB6786"/>
    <w:rsid w:val="00C05895"/>
    <w:rsid w:val="00C821A8"/>
    <w:rsid w:val="00CD6982"/>
    <w:rsid w:val="00D5135C"/>
    <w:rsid w:val="00D53B8F"/>
    <w:rsid w:val="00D94EB8"/>
    <w:rsid w:val="00DC2E36"/>
    <w:rsid w:val="00DE14D5"/>
    <w:rsid w:val="00E068EB"/>
    <w:rsid w:val="00E13687"/>
    <w:rsid w:val="00E16680"/>
    <w:rsid w:val="00E55CCC"/>
    <w:rsid w:val="00E865B1"/>
    <w:rsid w:val="00E92FF5"/>
    <w:rsid w:val="00EF25DF"/>
    <w:rsid w:val="00EF2662"/>
    <w:rsid w:val="00F05ADF"/>
    <w:rsid w:val="00F56166"/>
    <w:rsid w:val="00F92814"/>
    <w:rsid w:val="00FB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4625"/>
  <w15:chartTrackingRefBased/>
  <w15:docId w15:val="{2BD371FD-DD07-4B39-B786-C2B24ACA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A5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331A5D"/>
    <w:pPr>
      <w:ind w:left="720"/>
    </w:pPr>
  </w:style>
  <w:style w:type="paragraph" w:styleId="BodyText">
    <w:name w:val="Body Text"/>
    <w:basedOn w:val="Normal"/>
    <w:link w:val="BodyTextChar"/>
    <w:rsid w:val="00331A5D"/>
    <w:rPr>
      <w:rFonts w:eastAsia="Times New Roman"/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31A5D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331A5D"/>
    <w:rPr>
      <w:b/>
      <w:bCs/>
      <w:color w:val="333399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31A5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31A5D"/>
    <w:rPr>
      <w:rFonts w:ascii="Calibri Light" w:eastAsia="Times New Roman" w:hAnsi="Calibri Light" w:cs="Times New Roman"/>
      <w:b/>
      <w:bCs/>
      <w:kern w:val="28"/>
      <w:sz w:val="32"/>
      <w:szCs w:val="32"/>
      <w:lang w:val="ro-RO" w:eastAsia="ro-RO"/>
    </w:rPr>
  </w:style>
  <w:style w:type="paragraph" w:styleId="ListParagraph">
    <w:name w:val="List Paragraph"/>
    <w:basedOn w:val="Normal"/>
    <w:uiPriority w:val="34"/>
    <w:qFormat/>
    <w:rsid w:val="00A554F0"/>
    <w:pPr>
      <w:ind w:left="720"/>
      <w:contextualSpacing/>
    </w:pPr>
  </w:style>
  <w:style w:type="paragraph" w:customStyle="1" w:styleId="Caracter">
    <w:name w:val="Caracter"/>
    <w:basedOn w:val="Normal"/>
    <w:rsid w:val="00D53B8F"/>
    <w:rPr>
      <w:rFonts w:eastAsia="Times New Roman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C180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C180B"/>
    <w:rPr>
      <w:rFonts w:ascii="Times New Roman" w:eastAsia="Calibri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rsid w:val="00075A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ListParagraph2">
    <w:name w:val="List Paragraph2"/>
    <w:basedOn w:val="Normal"/>
    <w:rsid w:val="0016225D"/>
    <w:pPr>
      <w:ind w:left="720"/>
    </w:pPr>
    <w:rPr>
      <w:rFonts w:eastAsia="Times New Roman"/>
      <w:lang w:eastAsia="en-US"/>
    </w:rPr>
  </w:style>
  <w:style w:type="character" w:customStyle="1" w:styleId="thread-reg-text">
    <w:name w:val="thread-reg-text"/>
    <w:basedOn w:val="DefaultParagraphFont"/>
    <w:rsid w:val="00537F22"/>
  </w:style>
  <w:style w:type="character" w:customStyle="1" w:styleId="thread-reg-label">
    <w:name w:val="thread-reg-label"/>
    <w:basedOn w:val="DefaultParagraphFont"/>
    <w:rsid w:val="00537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alina.ghidarcea</dc:creator>
  <cp:keywords/>
  <dc:description/>
  <cp:lastModifiedBy>somesean_sergiu2@yahoo.com</cp:lastModifiedBy>
  <cp:revision>23</cp:revision>
  <cp:lastPrinted>2024-07-19T04:42:00Z</cp:lastPrinted>
  <dcterms:created xsi:type="dcterms:W3CDTF">2024-07-16T08:54:00Z</dcterms:created>
  <dcterms:modified xsi:type="dcterms:W3CDTF">2024-11-08T08:09:00Z</dcterms:modified>
</cp:coreProperties>
</file>