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</w:rPr>
        <w:drawing>
          <wp:anchor distT="0" distB="0" distL="114300" distR="114300" simplePos="0" relativeHeight="251661312" behindDoc="0" locked="0" layoutInCell="1" allowOverlap="1" wp14:anchorId="49D37982" wp14:editId="4419E4CC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hyperlink r:id="rId7" w:history="1">
        <w:r w:rsidRPr="00674366">
          <w:rPr>
            <w:rStyle w:val="Hyperlink"/>
            <w:rFonts w:ascii="Last Uniform" w:hAnsi="Last Uniform"/>
            <w:spacing w:val="10"/>
            <w:sz w:val="14"/>
            <w:szCs w:val="14"/>
          </w:rPr>
          <w:t>contact@municipiulcodlea.ro</w:t>
        </w:r>
      </w:hyperlink>
    </w:p>
    <w:p w14:paraId="28D6FEC4" w14:textId="2B370465" w:rsidR="00346105" w:rsidRDefault="00331A5D" w:rsidP="00331A5D">
      <w:pPr>
        <w:spacing w:after="60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674366">
        <w:rPr>
          <w:b/>
          <w:color w:val="000000"/>
        </w:rPr>
        <w:t xml:space="preserve"> </w:t>
      </w:r>
      <w:r w:rsidR="00346105" w:rsidRPr="00962E44">
        <w:rPr>
          <w:rFonts w:ascii="Arial" w:hAnsi="Arial" w:cs="Arial"/>
          <w:b/>
          <w:color w:val="000000"/>
          <w:sz w:val="22"/>
          <w:szCs w:val="22"/>
        </w:rPr>
        <w:t>Nr.</w:t>
      </w:r>
      <w:r w:rsidR="00E900B2" w:rsidRPr="00962E4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962E44" w:rsidRPr="00962E44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3/34712/(RU)34713</w:t>
      </w:r>
      <w:r w:rsidR="00962E44" w:rsidRPr="00962E44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62E44" w:rsidRPr="00962E44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din 25.07.2025</w:t>
      </w:r>
    </w:p>
    <w:p w14:paraId="21B1FBE9" w14:textId="77777777" w:rsidR="00962E44" w:rsidRPr="00962E44" w:rsidRDefault="00962E44" w:rsidP="00331A5D">
      <w:pPr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A63A35" w14:textId="2FABBDCF" w:rsidR="0034017D" w:rsidRPr="00D34377" w:rsidRDefault="00D34863" w:rsidP="00D34863">
      <w:pPr>
        <w:rPr>
          <w:b/>
          <w:u w:val="single"/>
        </w:rPr>
      </w:pPr>
      <w:r>
        <w:rPr>
          <w:b/>
          <w:color w:val="000000"/>
        </w:rPr>
        <w:t xml:space="preserve">                                             </w:t>
      </w:r>
      <w:r w:rsidR="00B75939" w:rsidRPr="00D34377">
        <w:rPr>
          <w:b/>
        </w:rPr>
        <w:t xml:space="preserve"> </w:t>
      </w:r>
      <w:r w:rsidR="0034017D" w:rsidRPr="00D34377">
        <w:rPr>
          <w:b/>
          <w:u w:val="single"/>
        </w:rPr>
        <w:t xml:space="preserve">REZULTAT – </w:t>
      </w:r>
      <w:r>
        <w:rPr>
          <w:b/>
          <w:u w:val="single"/>
        </w:rPr>
        <w:t xml:space="preserve">PROBA </w:t>
      </w:r>
      <w:r w:rsidR="001002C9">
        <w:rPr>
          <w:b/>
          <w:u w:val="single"/>
        </w:rPr>
        <w:t>INTERVIU</w:t>
      </w:r>
    </w:p>
    <w:p w14:paraId="260098C3" w14:textId="161BAC96" w:rsidR="00270565" w:rsidRPr="00D34377" w:rsidRDefault="00496596" w:rsidP="00496596">
      <w:pPr>
        <w:jc w:val="center"/>
        <w:rPr>
          <w:b/>
          <w:u w:val="single"/>
          <w:vertAlign w:val="superscript"/>
          <w:lang w:eastAsia="en-US"/>
        </w:rPr>
      </w:pPr>
      <w:r w:rsidRPr="00496596">
        <w:rPr>
          <w:b/>
          <w:i/>
        </w:rPr>
        <w:t>la</w:t>
      </w:r>
      <w:r w:rsidRPr="00496596">
        <w:rPr>
          <w:b/>
          <w:i/>
          <w:iCs/>
        </w:rPr>
        <w:t xml:space="preserve"> </w:t>
      </w:r>
      <w:r w:rsidRPr="00496596">
        <w:rPr>
          <w:b/>
          <w:i/>
        </w:rPr>
        <w:t>concursul de recrutare  pentru ocuparea pe perioadă nedeterminată</w:t>
      </w:r>
      <w:r w:rsidRPr="00496596">
        <w:rPr>
          <w:i/>
        </w:rPr>
        <w:t xml:space="preserve">, </w:t>
      </w:r>
      <w:r w:rsidRPr="00496596">
        <w:rPr>
          <w:b/>
          <w:i/>
        </w:rPr>
        <w:t>în cadrul Serviciului Relații cu Publicul – Registratură, Comunicare și Monitorizare Utilități Publice</w:t>
      </w:r>
      <w:r w:rsidRPr="00496596">
        <w:rPr>
          <w:i/>
        </w:rPr>
        <w:t xml:space="preserve">, </w:t>
      </w:r>
      <w:r w:rsidRPr="00496596">
        <w:rPr>
          <w:b/>
          <w:i/>
        </w:rPr>
        <w:t>a 3 funcții unice contractuale de execuție, vacante,</w:t>
      </w:r>
      <w:r w:rsidRPr="00496596">
        <w:rPr>
          <w:i/>
        </w:rPr>
        <w:t xml:space="preserve"> </w:t>
      </w:r>
      <w:r w:rsidRPr="00496596">
        <w:rPr>
          <w:b/>
          <w:i/>
        </w:rPr>
        <w:t>cu normă întreagă, respectiv 40 ore / săptămână, respectiv a unei funcții unice contractuale de execuție, cu ½ de normă, respectiv 20 ore / săptămână,</w:t>
      </w:r>
      <w:r w:rsidRPr="001E4B53">
        <w:t xml:space="preserve"> </w:t>
      </w:r>
      <w:r w:rsidRPr="00496596">
        <w:rPr>
          <w:i/>
        </w:rPr>
        <w:t xml:space="preserve">cu proba scrisă în data de </w:t>
      </w:r>
      <w:r w:rsidRPr="00496596">
        <w:rPr>
          <w:b/>
          <w:i/>
        </w:rPr>
        <w:t>24.07.2025</w:t>
      </w:r>
    </w:p>
    <w:p w14:paraId="3A394BBE" w14:textId="77777777" w:rsidR="00EA4419" w:rsidRDefault="00EA4419" w:rsidP="00331A5D">
      <w:pPr>
        <w:spacing w:after="60"/>
        <w:rPr>
          <w:b/>
          <w:color w:val="000000"/>
        </w:rPr>
      </w:pPr>
    </w:p>
    <w:p w14:paraId="6F17D2A2" w14:textId="4FFC5B02" w:rsidR="00196EA8" w:rsidRPr="00C041AC" w:rsidRDefault="00D34377" w:rsidP="00196EA8">
      <w:pPr>
        <w:pStyle w:val="ListParagraph1"/>
        <w:numPr>
          <w:ilvl w:val="0"/>
          <w:numId w:val="13"/>
        </w:numPr>
        <w:ind w:left="0" w:right="-1108"/>
        <w:jc w:val="both"/>
        <w:rPr>
          <w:b/>
        </w:rPr>
      </w:pPr>
      <w:bookmarkStart w:id="1" w:name="OLE_LINK64"/>
      <w:bookmarkStart w:id="2" w:name="OLE_LINK11"/>
      <w:r w:rsidRPr="00C041AC">
        <w:rPr>
          <w:b/>
          <w:bCs/>
        </w:rPr>
        <w:t xml:space="preserve"> 1 post – </w:t>
      </w:r>
      <w:r w:rsidR="00C041AC">
        <w:rPr>
          <w:b/>
          <w:bCs/>
        </w:rPr>
        <w:t>Consilier IA</w:t>
      </w:r>
      <w:r w:rsidR="007E17DB">
        <w:rPr>
          <w:b/>
          <w:bCs/>
        </w:rPr>
        <w:t>- ½ norma - Comunicare</w:t>
      </w:r>
    </w:p>
    <w:bookmarkEnd w:id="1"/>
    <w:p w14:paraId="3D4E1DBF" w14:textId="77777777" w:rsidR="00196EA8" w:rsidRPr="00D34377" w:rsidRDefault="00196EA8" w:rsidP="00196EA8">
      <w:pPr>
        <w:ind w:right="-1108"/>
        <w:jc w:val="both"/>
      </w:pPr>
      <w:r w:rsidRPr="00D34377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64"/>
        <w:gridCol w:w="3026"/>
        <w:gridCol w:w="3113"/>
      </w:tblGrid>
      <w:tr w:rsidR="00196EA8" w:rsidRPr="00D34377" w14:paraId="72F7B15C" w14:textId="77777777" w:rsidTr="00C05895">
        <w:trPr>
          <w:trHeight w:val="6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77777777" w:rsidR="00196EA8" w:rsidRPr="00D34377" w:rsidRDefault="00196EA8" w:rsidP="00ED2A07">
            <w:pPr>
              <w:ind w:right="-1108"/>
              <w:jc w:val="both"/>
              <w:rPr>
                <w:b/>
              </w:rPr>
            </w:pPr>
            <w:bookmarkStart w:id="3" w:name="_Hlk527395021"/>
            <w:r w:rsidRPr="00D34377">
              <w:rPr>
                <w:b/>
              </w:rPr>
              <w:t>Nr.</w:t>
            </w:r>
          </w:p>
          <w:p w14:paraId="124D3792" w14:textId="77777777" w:rsidR="00196EA8" w:rsidRPr="00D34377" w:rsidRDefault="00196EA8" w:rsidP="00ED2A07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77777777" w:rsidR="007E7625" w:rsidRPr="00D34377" w:rsidRDefault="00196EA8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</w:t>
            </w:r>
            <w:r w:rsidR="007E7625" w:rsidRPr="00D34377">
              <w:rPr>
                <w:b/>
              </w:rPr>
              <w:t>înregistrare al dosarului</w:t>
            </w:r>
          </w:p>
          <w:p w14:paraId="3759AA31" w14:textId="2FE93D25" w:rsidR="00196EA8" w:rsidRPr="00D34377" w:rsidRDefault="007E7625" w:rsidP="007E7625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</w:t>
            </w:r>
            <w:r w:rsidR="00DC2E36" w:rsidRPr="00D34377">
              <w:rPr>
                <w:b/>
              </w:rPr>
              <w:t xml:space="preserve">          </w:t>
            </w:r>
            <w:r w:rsidRPr="00D34377">
              <w:rPr>
                <w:b/>
              </w:rPr>
              <w:t>de concurs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2532" w14:textId="7DA19A11" w:rsidR="00EA4419" w:rsidRPr="00DB4F05" w:rsidRDefault="00EA4419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proba </w:t>
            </w:r>
            <w:proofErr w:type="spellStart"/>
            <w:r w:rsidR="001E7915">
              <w:rPr>
                <w:rFonts w:ascii="Arial" w:hAnsi="Arial" w:cs="Arial"/>
                <w:b/>
                <w:lang w:val="fr-FR"/>
              </w:rPr>
              <w:t>Interviu</w:t>
            </w:r>
            <w:proofErr w:type="spellEnd"/>
          </w:p>
          <w:p w14:paraId="05E2DE97" w14:textId="4F1C5EC0" w:rsidR="00DC2E36" w:rsidRPr="00D34377" w:rsidRDefault="00DC2E36" w:rsidP="00ED2A07">
            <w:pPr>
              <w:ind w:right="-1108"/>
              <w:jc w:val="both"/>
              <w:rPr>
                <w:b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F097" w14:textId="4551002F" w:rsidR="00196EA8" w:rsidRPr="00D34377" w:rsidRDefault="00EA4419" w:rsidP="00DC2E36">
            <w:pPr>
              <w:ind w:right="-1108"/>
              <w:jc w:val="both"/>
              <w:rPr>
                <w:b/>
              </w:rPr>
            </w:pPr>
            <w:proofErr w:type="spellStart"/>
            <w:proofErr w:type="gram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 xml:space="preserve">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lang w:val="fr-FR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lang w:val="fr-FR"/>
              </w:rPr>
              <w:t xml:space="preserve">   </w:t>
            </w:r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> RESPINS 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</w:p>
        </w:tc>
      </w:tr>
      <w:tr w:rsidR="00196EA8" w:rsidRPr="00D34377" w14:paraId="13D546AC" w14:textId="77777777" w:rsidTr="00C0589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196EA8" w:rsidRPr="00D34377" w:rsidRDefault="00196EA8" w:rsidP="00ED2A07">
            <w:pPr>
              <w:rPr>
                <w:b/>
              </w:rPr>
            </w:pPr>
            <w:bookmarkStart w:id="4" w:name="_Hlk477974633"/>
            <w:bookmarkEnd w:id="2"/>
            <w:r w:rsidRPr="00D34377">
              <w:rPr>
                <w:b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58EEECE4" w:rsidR="00196EA8" w:rsidRPr="00D34377" w:rsidRDefault="009F7E42" w:rsidP="00ED2A07">
            <w:pPr>
              <w:rPr>
                <w:b/>
              </w:rPr>
            </w:pPr>
            <w:r w:rsidRPr="00D34377">
              <w:rPr>
                <w:b/>
              </w:rPr>
              <w:t>NR.</w:t>
            </w:r>
            <w:r w:rsidR="00346105" w:rsidRPr="00D34377">
              <w:rPr>
                <w:b/>
              </w:rPr>
              <w:t xml:space="preserve"> </w:t>
            </w:r>
            <w:r w:rsidRPr="00D34377">
              <w:rPr>
                <w:b/>
              </w:rPr>
              <w:t xml:space="preserve">3 / </w:t>
            </w:r>
            <w:r w:rsidR="007E17DB">
              <w:rPr>
                <w:b/>
              </w:rPr>
              <w:t>32967</w:t>
            </w:r>
            <w:r w:rsidRPr="00D34377">
              <w:rPr>
                <w:b/>
              </w:rPr>
              <w:t xml:space="preserve"> din </w:t>
            </w:r>
            <w:r w:rsidR="000F3428" w:rsidRPr="00D34377">
              <w:rPr>
                <w:b/>
              </w:rPr>
              <w:t>1</w:t>
            </w:r>
            <w:r w:rsidR="007E17DB">
              <w:rPr>
                <w:b/>
              </w:rPr>
              <w:t>5</w:t>
            </w:r>
            <w:r w:rsidRPr="00D34377">
              <w:rPr>
                <w:b/>
              </w:rPr>
              <w:t>.0</w:t>
            </w:r>
            <w:r w:rsidR="000F3428" w:rsidRPr="00D34377">
              <w:rPr>
                <w:b/>
              </w:rPr>
              <w:t>7</w:t>
            </w:r>
            <w:r w:rsidRPr="00D34377">
              <w:rPr>
                <w:b/>
              </w:rPr>
              <w:t>.202</w:t>
            </w:r>
            <w:r w:rsidR="000F3428" w:rsidRPr="00D34377">
              <w:rPr>
                <w:b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656761B0" w:rsidR="00196EA8" w:rsidRPr="00D34377" w:rsidRDefault="006A661C" w:rsidP="00ED2A07">
            <w:pPr>
              <w:jc w:val="center"/>
              <w:rPr>
                <w:b/>
              </w:rPr>
            </w:pPr>
            <w:r>
              <w:rPr>
                <w:b/>
              </w:rPr>
              <w:t>97,66</w:t>
            </w:r>
            <w:r w:rsidR="00EA4419">
              <w:rPr>
                <w:b/>
              </w:rPr>
              <w:t xml:space="preserve"> (puncte)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72E3531E" w:rsidR="00196EA8" w:rsidRPr="00D34377" w:rsidRDefault="00375C99" w:rsidP="00223AB7">
            <w:r w:rsidRPr="00D34377">
              <w:t xml:space="preserve"> </w:t>
            </w:r>
            <w:r w:rsidR="00C05895" w:rsidRPr="00D34377">
              <w:t xml:space="preserve">        </w:t>
            </w:r>
            <w:r w:rsidR="00EA4419">
              <w:t xml:space="preserve">    </w:t>
            </w:r>
            <w:r w:rsidR="00EA4419">
              <w:rPr>
                <w:b/>
              </w:rPr>
              <w:t>ADMIS</w:t>
            </w:r>
            <w:r w:rsidR="00C05895" w:rsidRPr="00D34377">
              <w:t xml:space="preserve">      </w:t>
            </w:r>
          </w:p>
        </w:tc>
      </w:tr>
      <w:bookmarkEnd w:id="3"/>
      <w:bookmarkEnd w:id="4"/>
    </w:tbl>
    <w:p w14:paraId="4988B84A" w14:textId="77777777" w:rsidR="00B75939" w:rsidRPr="00D34377" w:rsidRDefault="00B75939" w:rsidP="00026D6D">
      <w:pPr>
        <w:ind w:right="-1108"/>
        <w:jc w:val="both"/>
        <w:rPr>
          <w:b/>
        </w:rPr>
      </w:pPr>
    </w:p>
    <w:p w14:paraId="6B437F78" w14:textId="14851459" w:rsidR="00C041AC" w:rsidRPr="00C041AC" w:rsidRDefault="008C22BE" w:rsidP="00C041AC">
      <w:pPr>
        <w:pStyle w:val="ListParagraph1"/>
        <w:numPr>
          <w:ilvl w:val="0"/>
          <w:numId w:val="13"/>
        </w:numPr>
        <w:ind w:left="0" w:right="-1108"/>
        <w:jc w:val="both"/>
        <w:rPr>
          <w:b/>
        </w:rPr>
      </w:pPr>
      <w:r>
        <w:rPr>
          <w:b/>
          <w:bCs/>
        </w:rPr>
        <w:t>2</w:t>
      </w:r>
      <w:r w:rsidR="00C041AC" w:rsidRPr="00C041AC">
        <w:rPr>
          <w:b/>
          <w:bCs/>
        </w:rPr>
        <w:t xml:space="preserve"> post</w:t>
      </w:r>
      <w:r>
        <w:rPr>
          <w:b/>
          <w:bCs/>
        </w:rPr>
        <w:t>uri</w:t>
      </w:r>
      <w:r w:rsidR="00C041AC" w:rsidRPr="00C041AC">
        <w:rPr>
          <w:b/>
          <w:bCs/>
        </w:rPr>
        <w:t xml:space="preserve"> – </w:t>
      </w:r>
      <w:r w:rsidR="00C041AC">
        <w:rPr>
          <w:b/>
          <w:bCs/>
        </w:rPr>
        <w:t>Consilier IA</w:t>
      </w:r>
      <w:r w:rsidR="007E17DB">
        <w:rPr>
          <w:b/>
          <w:bCs/>
        </w:rPr>
        <w:t xml:space="preserve"> –  Registratura</w:t>
      </w:r>
    </w:p>
    <w:p w14:paraId="177E1A14" w14:textId="77777777" w:rsidR="00C041AC" w:rsidRPr="00D34377" w:rsidRDefault="00C041AC" w:rsidP="00C041AC">
      <w:pPr>
        <w:ind w:right="-1108"/>
        <w:jc w:val="both"/>
      </w:pPr>
      <w:r w:rsidRPr="00D34377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65"/>
        <w:gridCol w:w="3027"/>
        <w:gridCol w:w="3112"/>
      </w:tblGrid>
      <w:tr w:rsidR="00C041AC" w:rsidRPr="00D34377" w14:paraId="3662E7D9" w14:textId="77777777" w:rsidTr="00C041AC">
        <w:trPr>
          <w:trHeight w:val="6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31ED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Nr.</w:t>
            </w:r>
          </w:p>
          <w:p w14:paraId="377747EF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78CF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Nr.înregistrare al dosarului</w:t>
            </w:r>
          </w:p>
          <w:p w14:paraId="4A9A86FF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          de concurs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41A6" w14:textId="5575748A" w:rsidR="00EA4419" w:rsidRPr="00DB4F05" w:rsidRDefault="00C041AC" w:rsidP="00EA4419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 w:rsidRPr="00D34377">
              <w:rPr>
                <w:b/>
              </w:rPr>
              <w:t xml:space="preserve"> </w:t>
            </w:r>
            <w:proofErr w:type="spellStart"/>
            <w:r w:rsidR="00EA4419"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="00EA4419" w:rsidRPr="00DB4F05">
              <w:rPr>
                <w:rFonts w:ascii="Arial" w:hAnsi="Arial" w:cs="Arial"/>
                <w:b/>
                <w:lang w:val="fr-FR"/>
              </w:rPr>
              <w:t xml:space="preserve"> proba </w:t>
            </w:r>
            <w:proofErr w:type="spellStart"/>
            <w:r w:rsidR="001E7915">
              <w:rPr>
                <w:rFonts w:ascii="Arial" w:hAnsi="Arial" w:cs="Arial"/>
                <w:b/>
                <w:lang w:val="fr-FR"/>
              </w:rPr>
              <w:t>Interviu</w:t>
            </w:r>
            <w:proofErr w:type="spellEnd"/>
          </w:p>
          <w:p w14:paraId="0867B576" w14:textId="2D0F68AE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A91F" w14:textId="3E6C00AE" w:rsidR="00C041AC" w:rsidRPr="00D34377" w:rsidRDefault="00EA4419" w:rsidP="002221DA">
            <w:pPr>
              <w:ind w:right="-1108"/>
              <w:jc w:val="both"/>
              <w:rPr>
                <w:b/>
              </w:rPr>
            </w:pPr>
            <w:proofErr w:type="spellStart"/>
            <w:proofErr w:type="gram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 xml:space="preserve">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« RESPINS 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</w:p>
        </w:tc>
      </w:tr>
      <w:tr w:rsidR="00C041AC" w:rsidRPr="00D34377" w14:paraId="1E114A66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4A8" w14:textId="77777777" w:rsidR="00C041AC" w:rsidRPr="00D34377" w:rsidRDefault="00C041AC" w:rsidP="002221DA">
            <w:pPr>
              <w:rPr>
                <w:b/>
              </w:rPr>
            </w:pPr>
            <w:r w:rsidRPr="00D34377">
              <w:rPr>
                <w:b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5D2" w14:textId="074072EE" w:rsidR="00C041AC" w:rsidRPr="00D34377" w:rsidRDefault="00C041AC" w:rsidP="002221DA">
            <w:pPr>
              <w:rPr>
                <w:b/>
              </w:rPr>
            </w:pPr>
            <w:r w:rsidRPr="00D34377">
              <w:rPr>
                <w:b/>
              </w:rPr>
              <w:t xml:space="preserve">NR. 3 /  </w:t>
            </w:r>
            <w:r w:rsidR="007E17DB">
              <w:rPr>
                <w:b/>
              </w:rPr>
              <w:t xml:space="preserve">30908 </w:t>
            </w:r>
            <w:r w:rsidRPr="00D34377">
              <w:rPr>
                <w:b/>
              </w:rPr>
              <w:t>din 0</w:t>
            </w:r>
            <w:r w:rsidR="007E17DB">
              <w:rPr>
                <w:b/>
              </w:rPr>
              <w:t>2</w:t>
            </w:r>
            <w:r w:rsidRPr="00D34377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A40" w14:textId="0DBF9159" w:rsidR="00C041AC" w:rsidRPr="00D34377" w:rsidRDefault="00EA4419" w:rsidP="002221DA">
            <w:pPr>
              <w:jc w:val="center"/>
              <w:rPr>
                <w:b/>
              </w:rPr>
            </w:pPr>
            <w:r>
              <w:rPr>
                <w:b/>
              </w:rPr>
              <w:t>RETRAS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E60" w14:textId="29BDDE64" w:rsidR="00C041AC" w:rsidRPr="00D34377" w:rsidRDefault="00D1776D" w:rsidP="00496596">
            <w:pPr>
              <w:jc w:val="center"/>
            </w:pPr>
            <w:r>
              <w:rPr>
                <w:rFonts w:ascii="Arial" w:hAnsi="Arial" w:cs="Arial"/>
                <w:b/>
                <w:lang w:val="fr-FR"/>
              </w:rPr>
              <w:t xml:space="preserve"> -</w:t>
            </w:r>
            <w:r w:rsidR="00EA4419" w:rsidRPr="00DB4F05">
              <w:rPr>
                <w:rFonts w:ascii="Arial" w:hAnsi="Arial" w:cs="Arial"/>
                <w:b/>
                <w:lang w:val="fr-FR"/>
              </w:rPr>
              <w:t> </w:t>
            </w:r>
          </w:p>
        </w:tc>
      </w:tr>
      <w:tr w:rsidR="007E17DB" w:rsidRPr="00D34377" w14:paraId="0CCC79CD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6A1" w14:textId="3DAD085A" w:rsidR="007E17DB" w:rsidRPr="00D34377" w:rsidRDefault="007E17DB" w:rsidP="007E17D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838" w14:textId="0CAECFF9" w:rsidR="007E17DB" w:rsidRPr="00D34377" w:rsidRDefault="007E17DB" w:rsidP="007E17DB">
            <w:pPr>
              <w:rPr>
                <w:b/>
              </w:rPr>
            </w:pPr>
            <w:r w:rsidRPr="00E0289F">
              <w:rPr>
                <w:b/>
              </w:rPr>
              <w:t>NR. 3 /  3</w:t>
            </w:r>
            <w:r>
              <w:rPr>
                <w:b/>
              </w:rPr>
              <w:t>1310</w:t>
            </w:r>
            <w:r w:rsidRPr="00E0289F">
              <w:rPr>
                <w:b/>
              </w:rPr>
              <w:t xml:space="preserve"> din 0</w:t>
            </w:r>
            <w:r>
              <w:rPr>
                <w:b/>
              </w:rPr>
              <w:t>4</w:t>
            </w:r>
            <w:r w:rsidRPr="00E0289F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BFD" w14:textId="74B6A745" w:rsidR="007E17DB" w:rsidRPr="00D34377" w:rsidRDefault="00EA4419" w:rsidP="007E17DB">
            <w:pPr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C55" w14:textId="08335424" w:rsidR="007E17DB" w:rsidRPr="00D34377" w:rsidRDefault="001002C9" w:rsidP="00496596">
            <w:pPr>
              <w:jc w:val="center"/>
            </w:pPr>
            <w:r>
              <w:t>-</w:t>
            </w:r>
          </w:p>
        </w:tc>
      </w:tr>
      <w:tr w:rsidR="007E17DB" w:rsidRPr="00D34377" w14:paraId="453EB0BE" w14:textId="77777777" w:rsidTr="00C041A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FE7" w14:textId="7E45B5F1" w:rsidR="007E17DB" w:rsidRPr="00D34377" w:rsidRDefault="007E17DB" w:rsidP="007E17D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EB2" w14:textId="006966F5" w:rsidR="007E17DB" w:rsidRPr="00D34377" w:rsidRDefault="00EA4419" w:rsidP="007E17DB">
            <w:pPr>
              <w:rPr>
                <w:b/>
              </w:rPr>
            </w:pPr>
            <w:r w:rsidRPr="00E0289F">
              <w:rPr>
                <w:b/>
              </w:rPr>
              <w:t>NR. 3 /  3</w:t>
            </w:r>
            <w:r>
              <w:rPr>
                <w:b/>
              </w:rPr>
              <w:t>2626</w:t>
            </w:r>
            <w:r w:rsidRPr="00E0289F">
              <w:rPr>
                <w:b/>
              </w:rPr>
              <w:t xml:space="preserve"> din </w:t>
            </w:r>
            <w:r>
              <w:rPr>
                <w:b/>
              </w:rPr>
              <w:t>14</w:t>
            </w:r>
            <w:r w:rsidRPr="00E0289F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AF9" w14:textId="4057C8C9" w:rsidR="007E17DB" w:rsidRPr="00D34377" w:rsidRDefault="001002C9" w:rsidP="007E17DB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EA4419">
              <w:rPr>
                <w:b/>
              </w:rPr>
              <w:t xml:space="preserve"> (puncte)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0CD" w14:textId="722BB108" w:rsidR="007E17DB" w:rsidRPr="00D34377" w:rsidRDefault="00EA4419" w:rsidP="00C42163">
            <w:r w:rsidRPr="00D34377">
              <w:t xml:space="preserve">         </w:t>
            </w:r>
            <w:r>
              <w:t xml:space="preserve">        </w:t>
            </w:r>
            <w:r>
              <w:rPr>
                <w:b/>
              </w:rPr>
              <w:t>ADMIS</w:t>
            </w:r>
            <w:r w:rsidRPr="00D34377">
              <w:t xml:space="preserve">      </w:t>
            </w:r>
          </w:p>
        </w:tc>
      </w:tr>
    </w:tbl>
    <w:p w14:paraId="585EBB14" w14:textId="77777777" w:rsidR="00C041AC" w:rsidRPr="00C041AC" w:rsidRDefault="00C041AC" w:rsidP="00C041AC">
      <w:pPr>
        <w:pStyle w:val="ListParagraph1"/>
        <w:ind w:left="-142" w:right="-1108"/>
        <w:jc w:val="both"/>
        <w:rPr>
          <w:b/>
        </w:rPr>
      </w:pPr>
    </w:p>
    <w:p w14:paraId="454D57E9" w14:textId="3310A947" w:rsidR="00C041AC" w:rsidRPr="00C041AC" w:rsidRDefault="00C041AC" w:rsidP="00C041AC">
      <w:pPr>
        <w:pStyle w:val="ListParagraph1"/>
        <w:numPr>
          <w:ilvl w:val="0"/>
          <w:numId w:val="13"/>
        </w:numPr>
        <w:ind w:left="0" w:right="-1108"/>
        <w:jc w:val="both"/>
        <w:rPr>
          <w:b/>
        </w:rPr>
      </w:pPr>
      <w:r w:rsidRPr="00C041AC">
        <w:rPr>
          <w:b/>
          <w:bCs/>
        </w:rPr>
        <w:t xml:space="preserve">1 post – </w:t>
      </w:r>
      <w:r>
        <w:rPr>
          <w:b/>
          <w:bCs/>
        </w:rPr>
        <w:t>Consilier IA</w:t>
      </w:r>
      <w:r w:rsidR="007E17DB">
        <w:rPr>
          <w:b/>
          <w:bCs/>
        </w:rPr>
        <w:t xml:space="preserve"> Relatii Publice- Relatii externe</w:t>
      </w:r>
    </w:p>
    <w:p w14:paraId="43324D80" w14:textId="77777777" w:rsidR="00C041AC" w:rsidRPr="00D34377" w:rsidRDefault="00C041AC" w:rsidP="00C041AC">
      <w:pPr>
        <w:ind w:right="-1108"/>
        <w:jc w:val="both"/>
      </w:pPr>
      <w:r w:rsidRPr="00D34377"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65"/>
        <w:gridCol w:w="3027"/>
        <w:gridCol w:w="3112"/>
      </w:tblGrid>
      <w:tr w:rsidR="00C041AC" w:rsidRPr="00D34377" w14:paraId="1641EC2E" w14:textId="77777777" w:rsidTr="007E17DB">
        <w:trPr>
          <w:trHeight w:val="6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8C1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Nr.</w:t>
            </w:r>
          </w:p>
          <w:p w14:paraId="1060CB7A" w14:textId="77777777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>crt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C86E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>Nr.înregistrare al dosarului</w:t>
            </w:r>
          </w:p>
          <w:p w14:paraId="57981E3E" w14:textId="77777777" w:rsidR="00C041AC" w:rsidRPr="00D34377" w:rsidRDefault="00C041AC" w:rsidP="002221DA">
            <w:pPr>
              <w:ind w:right="-1108"/>
              <w:rPr>
                <w:b/>
              </w:rPr>
            </w:pPr>
            <w:r w:rsidRPr="00D34377">
              <w:rPr>
                <w:b/>
              </w:rPr>
              <w:t xml:space="preserve">           de concurs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BD7" w14:textId="394512E4" w:rsidR="00C041AC" w:rsidRPr="00D34377" w:rsidRDefault="00C041AC" w:rsidP="002221DA">
            <w:pPr>
              <w:ind w:right="-1108"/>
              <w:jc w:val="both"/>
              <w:rPr>
                <w:b/>
              </w:rPr>
            </w:pPr>
            <w:r w:rsidRPr="00D34377">
              <w:rPr>
                <w:b/>
              </w:rPr>
              <w:t xml:space="preserve"> </w:t>
            </w:r>
            <w:r w:rsidR="00EA4419" w:rsidRPr="00D34377">
              <w:rPr>
                <w:b/>
              </w:rPr>
              <w:t xml:space="preserve"> </w:t>
            </w:r>
            <w:proofErr w:type="spellStart"/>
            <w:r w:rsidR="00EA4419" w:rsidRPr="00DB4F05">
              <w:rPr>
                <w:rFonts w:ascii="Arial" w:hAnsi="Arial" w:cs="Arial"/>
                <w:b/>
                <w:lang w:val="fr-FR"/>
              </w:rPr>
              <w:t>Punctaj</w:t>
            </w:r>
            <w:proofErr w:type="spellEnd"/>
            <w:r w:rsidR="00EA4419" w:rsidRPr="00DB4F05">
              <w:rPr>
                <w:rFonts w:ascii="Arial" w:hAnsi="Arial" w:cs="Arial"/>
                <w:b/>
                <w:lang w:val="fr-FR"/>
              </w:rPr>
              <w:t xml:space="preserve"> proba </w:t>
            </w:r>
            <w:proofErr w:type="spellStart"/>
            <w:r w:rsidR="001E7915">
              <w:rPr>
                <w:rFonts w:ascii="Arial" w:hAnsi="Arial" w:cs="Arial"/>
                <w:b/>
                <w:lang w:val="fr-FR"/>
              </w:rPr>
              <w:t>Interviu</w:t>
            </w:r>
            <w:proofErr w:type="spellEnd"/>
            <w:r w:rsidR="001E7915" w:rsidRPr="00D34377">
              <w:rPr>
                <w:b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6094" w14:textId="18FD0C4F" w:rsidR="00C041AC" w:rsidRPr="00D34377" w:rsidRDefault="00EA4419" w:rsidP="002221DA">
            <w:pPr>
              <w:ind w:right="-1108"/>
              <w:jc w:val="both"/>
              <w:rPr>
                <w:b/>
              </w:rPr>
            </w:pPr>
            <w:proofErr w:type="spellStart"/>
            <w:proofErr w:type="gramStart"/>
            <w:r w:rsidRPr="00DB4F05">
              <w:rPr>
                <w:rFonts w:ascii="Arial" w:hAnsi="Arial" w:cs="Arial"/>
                <w:b/>
                <w:lang w:val="fr-FR"/>
              </w:rPr>
              <w:t>Mentiunea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>«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 xml:space="preserve"> ADMIS » </w:t>
            </w:r>
            <w:proofErr w:type="spellStart"/>
            <w:r w:rsidRPr="00DB4F05">
              <w:rPr>
                <w:rFonts w:ascii="Arial" w:hAnsi="Arial" w:cs="Arial"/>
                <w:b/>
                <w:lang w:val="fr-FR"/>
              </w:rPr>
              <w:t>sau</w:t>
            </w:r>
            <w:proofErr w:type="spellEnd"/>
            <w:r w:rsidRPr="00DB4F05">
              <w:rPr>
                <w:rFonts w:ascii="Arial" w:hAnsi="Arial" w:cs="Arial"/>
                <w:b/>
                <w:lang w:val="fr-FR"/>
              </w:rPr>
              <w:t xml:space="preserve"> « </w:t>
            </w:r>
            <w:proofErr w:type="gramStart"/>
            <w:r w:rsidRPr="00DB4F05">
              <w:rPr>
                <w:rFonts w:ascii="Arial" w:hAnsi="Arial" w:cs="Arial"/>
                <w:b/>
                <w:lang w:val="fr-FR"/>
              </w:rPr>
              <w:t>RESPINS</w:t>
            </w:r>
            <w:r w:rsidR="00D1776D" w:rsidRPr="00DB4F05">
              <w:rPr>
                <w:rFonts w:ascii="Arial" w:hAnsi="Arial" w:cs="Arial"/>
                <w:b/>
                <w:lang w:val="fr-FR"/>
              </w:rPr>
              <w:t>»</w:t>
            </w:r>
            <w:proofErr w:type="gramEnd"/>
            <w:r w:rsidRPr="00DB4F05">
              <w:rPr>
                <w:rFonts w:ascii="Arial" w:hAnsi="Arial" w:cs="Arial"/>
                <w:b/>
                <w:lang w:val="fr-FR"/>
              </w:rPr>
              <w:t> </w:t>
            </w:r>
          </w:p>
        </w:tc>
      </w:tr>
      <w:tr w:rsidR="00C041AC" w:rsidRPr="00D34377" w14:paraId="41B9F893" w14:textId="77777777" w:rsidTr="007E17D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F17" w14:textId="77777777" w:rsidR="00C041AC" w:rsidRPr="00D34377" w:rsidRDefault="00C041AC" w:rsidP="002221DA">
            <w:pPr>
              <w:rPr>
                <w:b/>
              </w:rPr>
            </w:pPr>
            <w:r w:rsidRPr="00D34377">
              <w:rPr>
                <w:b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FE8" w14:textId="66ECFA1B" w:rsidR="00C041AC" w:rsidRPr="00D34377" w:rsidRDefault="00C041AC" w:rsidP="002221DA">
            <w:pPr>
              <w:rPr>
                <w:b/>
              </w:rPr>
            </w:pPr>
            <w:r w:rsidRPr="00D34377">
              <w:rPr>
                <w:b/>
              </w:rPr>
              <w:t xml:space="preserve">NR. 3 /  </w:t>
            </w:r>
            <w:r w:rsidR="007E17DB">
              <w:rPr>
                <w:b/>
              </w:rPr>
              <w:t xml:space="preserve">30906 </w:t>
            </w:r>
            <w:r w:rsidRPr="00D34377">
              <w:rPr>
                <w:b/>
              </w:rPr>
              <w:t>din 0</w:t>
            </w:r>
            <w:r w:rsidR="007E17DB">
              <w:rPr>
                <w:b/>
              </w:rPr>
              <w:t>2</w:t>
            </w:r>
            <w:r w:rsidRPr="00D34377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626" w14:textId="43036655" w:rsidR="00C041AC" w:rsidRPr="00D34377" w:rsidRDefault="00105DDB" w:rsidP="002221D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002C9">
              <w:rPr>
                <w:b/>
              </w:rPr>
              <w:t xml:space="preserve">92,66 </w:t>
            </w:r>
            <w:r w:rsidR="00D1776D">
              <w:rPr>
                <w:b/>
              </w:rPr>
              <w:t>(puncte)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27E" w14:textId="10C7CDB4" w:rsidR="00C041AC" w:rsidRPr="00D34377" w:rsidRDefault="00D1776D" w:rsidP="00496596">
            <w:pPr>
              <w:jc w:val="center"/>
            </w:pPr>
            <w:r>
              <w:rPr>
                <w:b/>
              </w:rPr>
              <w:t>ADMIS</w:t>
            </w:r>
            <w:r w:rsidRPr="00D34377">
              <w:t xml:space="preserve">  </w:t>
            </w:r>
          </w:p>
        </w:tc>
      </w:tr>
      <w:tr w:rsidR="007E17DB" w:rsidRPr="00D34377" w14:paraId="15C09ABA" w14:textId="77777777" w:rsidTr="007E17D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5E4" w14:textId="44498547" w:rsidR="007E17DB" w:rsidRPr="00D34377" w:rsidRDefault="007E17DB" w:rsidP="002221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5DE" w14:textId="0DEF970A" w:rsidR="007E17DB" w:rsidRPr="00D34377" w:rsidRDefault="007E17DB" w:rsidP="002221DA">
            <w:pPr>
              <w:rPr>
                <w:b/>
              </w:rPr>
            </w:pPr>
            <w:r w:rsidRPr="00D34377">
              <w:rPr>
                <w:b/>
              </w:rPr>
              <w:t xml:space="preserve">NR. 3 /  </w:t>
            </w:r>
            <w:r>
              <w:rPr>
                <w:b/>
              </w:rPr>
              <w:t xml:space="preserve">32019 </w:t>
            </w:r>
            <w:r w:rsidRPr="00D34377">
              <w:rPr>
                <w:b/>
              </w:rPr>
              <w:t>din 0</w:t>
            </w:r>
            <w:r>
              <w:rPr>
                <w:b/>
              </w:rPr>
              <w:t>9</w:t>
            </w:r>
            <w:r w:rsidRPr="00D34377">
              <w:rPr>
                <w:b/>
              </w:rPr>
              <w:t>.07.2025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54E" w14:textId="7D6FDFBD" w:rsidR="007E17DB" w:rsidRPr="00D34377" w:rsidRDefault="00D1776D" w:rsidP="002221DA">
            <w:pPr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465" w14:textId="1E29AF08" w:rsidR="007E17DB" w:rsidRPr="00D34377" w:rsidRDefault="00D1776D" w:rsidP="00496596">
            <w:pPr>
              <w:jc w:val="center"/>
            </w:pPr>
            <w:r>
              <w:t xml:space="preserve">- </w:t>
            </w:r>
          </w:p>
        </w:tc>
      </w:tr>
    </w:tbl>
    <w:p w14:paraId="7FC06673" w14:textId="77777777" w:rsidR="00D1776D" w:rsidRDefault="00D1776D" w:rsidP="00026D6D">
      <w:pPr>
        <w:ind w:right="-1108"/>
        <w:jc w:val="both"/>
        <w:rPr>
          <w:b/>
        </w:rPr>
      </w:pPr>
    </w:p>
    <w:p w14:paraId="273E1723" w14:textId="6F8FEE93" w:rsidR="00026D6D" w:rsidRPr="00D34377" w:rsidRDefault="00026D6D" w:rsidP="00026D6D">
      <w:pPr>
        <w:ind w:right="-1108"/>
        <w:jc w:val="both"/>
      </w:pPr>
      <w:r w:rsidRPr="00D34377">
        <w:rPr>
          <w:b/>
        </w:rPr>
        <w:t>Secretar comisie de concurs</w:t>
      </w:r>
      <w:r w:rsidR="00660519" w:rsidRPr="00D34377">
        <w:rPr>
          <w:b/>
        </w:rPr>
        <w:t>,</w:t>
      </w:r>
    </w:p>
    <w:p w14:paraId="140A6ACA" w14:textId="4CF20DFC" w:rsidR="00026D6D" w:rsidRPr="00D34377" w:rsidRDefault="00026D6D" w:rsidP="00026D6D">
      <w:pPr>
        <w:ind w:right="-1108"/>
        <w:jc w:val="both"/>
        <w:rPr>
          <w:b/>
        </w:rPr>
      </w:pPr>
      <w:r w:rsidRPr="00D34377">
        <w:t xml:space="preserve">             </w:t>
      </w:r>
      <w:r w:rsidRPr="00D34377">
        <w:rPr>
          <w:b/>
        </w:rPr>
        <w:t>Liliana</w:t>
      </w:r>
      <w:r w:rsidR="00660519" w:rsidRPr="00D34377">
        <w:rPr>
          <w:b/>
        </w:rPr>
        <w:t xml:space="preserve"> Perju</w:t>
      </w:r>
    </w:p>
    <w:p w14:paraId="206C5B68" w14:textId="77777777" w:rsidR="003C78E2" w:rsidRDefault="003C78E2" w:rsidP="00026D6D">
      <w:pPr>
        <w:ind w:right="-1108"/>
        <w:jc w:val="both"/>
        <w:rPr>
          <w:b/>
        </w:rPr>
      </w:pPr>
    </w:p>
    <w:p w14:paraId="779770B2" w14:textId="77777777" w:rsidR="00105DDB" w:rsidRPr="00D34377" w:rsidRDefault="00105DDB" w:rsidP="00026D6D">
      <w:pPr>
        <w:ind w:right="-1108"/>
        <w:jc w:val="both"/>
        <w:rPr>
          <w:b/>
        </w:rPr>
      </w:pPr>
    </w:p>
    <w:p w14:paraId="0C232416" w14:textId="2A3AA680" w:rsidR="00121C99" w:rsidRPr="00D34377" w:rsidRDefault="00121C99" w:rsidP="001E7915">
      <w:pPr>
        <w:numPr>
          <w:ilvl w:val="0"/>
          <w:numId w:val="11"/>
        </w:numPr>
        <w:ind w:left="-284" w:firstLine="0"/>
        <w:jc w:val="both"/>
      </w:pPr>
      <w:r w:rsidRPr="00D34377">
        <w:t>Candidații nemulțumiți de rezultatele obținute pot formula contestație în termenul de o zi lucrătoare de la afișare, care se depune la secretarul comisiei de soluționare a contestațiilor.</w:t>
      </w:r>
    </w:p>
    <w:p w14:paraId="77D125A0" w14:textId="77777777" w:rsidR="00133E73" w:rsidRDefault="00133E73" w:rsidP="00075A3C">
      <w:pPr>
        <w:ind w:right="-630"/>
        <w:jc w:val="both"/>
      </w:pPr>
    </w:p>
    <w:p w14:paraId="7D163FCA" w14:textId="77777777" w:rsidR="00D34377" w:rsidRPr="00D34377" w:rsidRDefault="00D34377" w:rsidP="00075A3C">
      <w:pPr>
        <w:ind w:right="-630"/>
        <w:jc w:val="both"/>
      </w:pPr>
    </w:p>
    <w:p w14:paraId="2D4D74A8" w14:textId="77777777" w:rsidR="009F7E42" w:rsidRPr="00D34377" w:rsidRDefault="009F7E42" w:rsidP="00026D6D">
      <w:pPr>
        <w:ind w:right="-1108"/>
        <w:jc w:val="both"/>
      </w:pPr>
    </w:p>
    <w:p w14:paraId="16063A63" w14:textId="588B8E96" w:rsidR="00026D6D" w:rsidRPr="00D34377" w:rsidRDefault="00026D6D" w:rsidP="001E7915">
      <w:pPr>
        <w:ind w:left="-284" w:right="-1108" w:firstLine="284"/>
        <w:jc w:val="both"/>
        <w:rPr>
          <w:b/>
          <w:vertAlign w:val="superscript"/>
        </w:rPr>
      </w:pPr>
      <w:r w:rsidRPr="00D34377">
        <w:rPr>
          <w:b/>
        </w:rPr>
        <w:t>Afi</w:t>
      </w:r>
      <w:r w:rsidR="0016225D" w:rsidRPr="00D34377">
        <w:rPr>
          <w:b/>
        </w:rPr>
        <w:t>ș</w:t>
      </w:r>
      <w:r w:rsidRPr="00D34377">
        <w:rPr>
          <w:b/>
        </w:rPr>
        <w:t>at ast</w:t>
      </w:r>
      <w:r w:rsidR="0016225D" w:rsidRPr="00D34377">
        <w:rPr>
          <w:b/>
        </w:rPr>
        <w:t>ă</w:t>
      </w:r>
      <w:r w:rsidRPr="00D34377">
        <w:rPr>
          <w:b/>
        </w:rPr>
        <w:t>zi</w:t>
      </w:r>
      <w:r w:rsidR="009F7E42" w:rsidRPr="00D34377">
        <w:rPr>
          <w:b/>
        </w:rPr>
        <w:t xml:space="preserve">, </w:t>
      </w:r>
      <w:r w:rsidR="00C041AC">
        <w:rPr>
          <w:b/>
        </w:rPr>
        <w:t>2</w:t>
      </w:r>
      <w:r w:rsidR="006A661C">
        <w:rPr>
          <w:b/>
        </w:rPr>
        <w:t>5</w:t>
      </w:r>
      <w:r w:rsidR="009F7E42" w:rsidRPr="00D34377">
        <w:rPr>
          <w:b/>
        </w:rPr>
        <w:t>.0</w:t>
      </w:r>
      <w:r w:rsidR="000F3428" w:rsidRPr="00D34377">
        <w:rPr>
          <w:b/>
        </w:rPr>
        <w:t>7</w:t>
      </w:r>
      <w:r w:rsidR="009F7E42" w:rsidRPr="00D34377">
        <w:rPr>
          <w:b/>
        </w:rPr>
        <w:t>.202</w:t>
      </w:r>
      <w:r w:rsidR="000F3428" w:rsidRPr="00D34377">
        <w:rPr>
          <w:b/>
        </w:rPr>
        <w:t>5</w:t>
      </w:r>
      <w:r w:rsidRPr="00D34377">
        <w:rPr>
          <w:b/>
        </w:rPr>
        <w:t xml:space="preserve">  </w:t>
      </w:r>
      <w:r w:rsidR="005B3EB8" w:rsidRPr="00D34377">
        <w:rPr>
          <w:b/>
        </w:rPr>
        <w:t>la sediul și pe site-ul U.A.T Munic</w:t>
      </w:r>
      <w:r w:rsidR="00270565" w:rsidRPr="00D34377">
        <w:rPr>
          <w:b/>
        </w:rPr>
        <w:t>ipiul Codlea – ora:</w:t>
      </w:r>
      <w:r w:rsidR="009F7E42" w:rsidRPr="00D34377">
        <w:rPr>
          <w:b/>
        </w:rPr>
        <w:t>1</w:t>
      </w:r>
      <w:r w:rsidR="00F045D5">
        <w:rPr>
          <w:b/>
        </w:rPr>
        <w:t>2</w:t>
      </w:r>
      <w:r w:rsidR="00270565" w:rsidRPr="00D34377">
        <w:rPr>
          <w:b/>
        </w:rPr>
        <w:t>.</w:t>
      </w:r>
      <w:r w:rsidRPr="00D34377">
        <w:rPr>
          <w:b/>
          <w:vertAlign w:val="superscript"/>
        </w:rPr>
        <w:t>00</w:t>
      </w:r>
    </w:p>
    <w:p w14:paraId="7EC9C454" w14:textId="77777777" w:rsidR="00196EA8" w:rsidRPr="00D34377" w:rsidRDefault="00196EA8" w:rsidP="00331A5D">
      <w:pPr>
        <w:spacing w:after="60"/>
        <w:rPr>
          <w:b/>
          <w:color w:val="000000"/>
        </w:rPr>
      </w:pPr>
    </w:p>
    <w:sectPr w:rsidR="00196EA8" w:rsidRPr="00D34377" w:rsidSect="00C42163">
      <w:pgSz w:w="12240" w:h="15840"/>
      <w:pgMar w:top="567" w:right="153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Cooper Black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2673821"/>
    <w:multiLevelType w:val="hybridMultilevel"/>
    <w:tmpl w:val="32126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C8A4C7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68C0"/>
    <w:multiLevelType w:val="hybridMultilevel"/>
    <w:tmpl w:val="D9AE605E"/>
    <w:lvl w:ilvl="0" w:tplc="3EA24C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C67690"/>
    <w:multiLevelType w:val="hybridMultilevel"/>
    <w:tmpl w:val="E16EDC64"/>
    <w:lvl w:ilvl="0" w:tplc="D5F25E1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121759792">
    <w:abstractNumId w:val="0"/>
  </w:num>
  <w:num w:numId="2" w16cid:durableId="189199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60130">
    <w:abstractNumId w:val="7"/>
  </w:num>
  <w:num w:numId="4" w16cid:durableId="1168180297">
    <w:abstractNumId w:val="4"/>
  </w:num>
  <w:num w:numId="5" w16cid:durableId="266668462">
    <w:abstractNumId w:val="8"/>
  </w:num>
  <w:num w:numId="6" w16cid:durableId="1892497801">
    <w:abstractNumId w:val="5"/>
  </w:num>
  <w:num w:numId="7" w16cid:durableId="868372493">
    <w:abstractNumId w:val="11"/>
  </w:num>
  <w:num w:numId="8" w16cid:durableId="1726374632">
    <w:abstractNumId w:val="2"/>
  </w:num>
  <w:num w:numId="9" w16cid:durableId="1252465622">
    <w:abstractNumId w:val="10"/>
  </w:num>
  <w:num w:numId="10" w16cid:durableId="1543513066">
    <w:abstractNumId w:val="9"/>
  </w:num>
  <w:num w:numId="11" w16cid:durableId="305626840">
    <w:abstractNumId w:val="12"/>
  </w:num>
  <w:num w:numId="12" w16cid:durableId="770124277">
    <w:abstractNumId w:val="6"/>
  </w:num>
  <w:num w:numId="13" w16cid:durableId="953100443">
    <w:abstractNumId w:val="3"/>
  </w:num>
  <w:num w:numId="14" w16cid:durableId="58434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7435A"/>
    <w:rsid w:val="00075A3C"/>
    <w:rsid w:val="0008130E"/>
    <w:rsid w:val="0008186A"/>
    <w:rsid w:val="000F3428"/>
    <w:rsid w:val="000F559A"/>
    <w:rsid w:val="001002C9"/>
    <w:rsid w:val="001030EC"/>
    <w:rsid w:val="00105DDB"/>
    <w:rsid w:val="001179EB"/>
    <w:rsid w:val="00121C99"/>
    <w:rsid w:val="00133E73"/>
    <w:rsid w:val="0016225D"/>
    <w:rsid w:val="001851B6"/>
    <w:rsid w:val="00185541"/>
    <w:rsid w:val="00196EA8"/>
    <w:rsid w:val="001B24EF"/>
    <w:rsid w:val="001E7915"/>
    <w:rsid w:val="00223AB7"/>
    <w:rsid w:val="00264EDE"/>
    <w:rsid w:val="00270565"/>
    <w:rsid w:val="002D2138"/>
    <w:rsid w:val="002D6203"/>
    <w:rsid w:val="002E41E0"/>
    <w:rsid w:val="002F429C"/>
    <w:rsid w:val="00331A5D"/>
    <w:rsid w:val="0034017D"/>
    <w:rsid w:val="00346105"/>
    <w:rsid w:val="0035096F"/>
    <w:rsid w:val="00375C99"/>
    <w:rsid w:val="00397925"/>
    <w:rsid w:val="003C78E2"/>
    <w:rsid w:val="003D45D0"/>
    <w:rsid w:val="003D5A91"/>
    <w:rsid w:val="003E5E7E"/>
    <w:rsid w:val="003F342E"/>
    <w:rsid w:val="0041683A"/>
    <w:rsid w:val="004365FF"/>
    <w:rsid w:val="00472804"/>
    <w:rsid w:val="00496596"/>
    <w:rsid w:val="004B1707"/>
    <w:rsid w:val="004C21C2"/>
    <w:rsid w:val="00537F22"/>
    <w:rsid w:val="00542325"/>
    <w:rsid w:val="005A5224"/>
    <w:rsid w:val="005B3EB8"/>
    <w:rsid w:val="00605601"/>
    <w:rsid w:val="00660519"/>
    <w:rsid w:val="00687560"/>
    <w:rsid w:val="0069678E"/>
    <w:rsid w:val="006A661C"/>
    <w:rsid w:val="006B35C9"/>
    <w:rsid w:val="006C7504"/>
    <w:rsid w:val="006F27A2"/>
    <w:rsid w:val="006F4904"/>
    <w:rsid w:val="00705C07"/>
    <w:rsid w:val="00717B0E"/>
    <w:rsid w:val="00747280"/>
    <w:rsid w:val="007B68A2"/>
    <w:rsid w:val="007E17DB"/>
    <w:rsid w:val="007E1B25"/>
    <w:rsid w:val="007E6E79"/>
    <w:rsid w:val="007E7625"/>
    <w:rsid w:val="00834E15"/>
    <w:rsid w:val="0084672A"/>
    <w:rsid w:val="00866BE6"/>
    <w:rsid w:val="00873EFB"/>
    <w:rsid w:val="008C22BE"/>
    <w:rsid w:val="00934522"/>
    <w:rsid w:val="00940E59"/>
    <w:rsid w:val="00962E44"/>
    <w:rsid w:val="00972EE2"/>
    <w:rsid w:val="009930D9"/>
    <w:rsid w:val="009953A2"/>
    <w:rsid w:val="009C6F49"/>
    <w:rsid w:val="009F7E42"/>
    <w:rsid w:val="00A21902"/>
    <w:rsid w:val="00A266D6"/>
    <w:rsid w:val="00A34BE2"/>
    <w:rsid w:val="00A36706"/>
    <w:rsid w:val="00A536F7"/>
    <w:rsid w:val="00A554F0"/>
    <w:rsid w:val="00A55CE1"/>
    <w:rsid w:val="00AB75A7"/>
    <w:rsid w:val="00AC180B"/>
    <w:rsid w:val="00AC3CD9"/>
    <w:rsid w:val="00AC66C4"/>
    <w:rsid w:val="00B04400"/>
    <w:rsid w:val="00B75939"/>
    <w:rsid w:val="00BB6786"/>
    <w:rsid w:val="00C041AC"/>
    <w:rsid w:val="00C05895"/>
    <w:rsid w:val="00C121B0"/>
    <w:rsid w:val="00C42163"/>
    <w:rsid w:val="00C821A8"/>
    <w:rsid w:val="00CB7DC7"/>
    <w:rsid w:val="00CD6982"/>
    <w:rsid w:val="00D1776D"/>
    <w:rsid w:val="00D34377"/>
    <w:rsid w:val="00D34863"/>
    <w:rsid w:val="00D53B8F"/>
    <w:rsid w:val="00D94EB8"/>
    <w:rsid w:val="00DC2E36"/>
    <w:rsid w:val="00DE14D5"/>
    <w:rsid w:val="00DF2E6F"/>
    <w:rsid w:val="00E068EB"/>
    <w:rsid w:val="00E13687"/>
    <w:rsid w:val="00E16680"/>
    <w:rsid w:val="00E55CCC"/>
    <w:rsid w:val="00E865B1"/>
    <w:rsid w:val="00E900B2"/>
    <w:rsid w:val="00E90ECF"/>
    <w:rsid w:val="00E92FF5"/>
    <w:rsid w:val="00EA4419"/>
    <w:rsid w:val="00EF25DF"/>
    <w:rsid w:val="00EF2662"/>
    <w:rsid w:val="00F045D5"/>
    <w:rsid w:val="00F56166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  <w:style w:type="paragraph" w:styleId="NoSpacing">
    <w:name w:val="No Spacing"/>
    <w:qFormat/>
    <w:rsid w:val="00C42163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A4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419"/>
    <w:rPr>
      <w:rFonts w:ascii="Times New Roman" w:eastAsia="Calibri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19"/>
    <w:rPr>
      <w:rFonts w:ascii="Times New Roman" w:eastAsia="Calibri" w:hAnsi="Times New Roman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User</cp:lastModifiedBy>
  <cp:revision>7</cp:revision>
  <cp:lastPrinted>2024-07-19T04:42:00Z</cp:lastPrinted>
  <dcterms:created xsi:type="dcterms:W3CDTF">2025-07-25T07:39:00Z</dcterms:created>
  <dcterms:modified xsi:type="dcterms:W3CDTF">2025-07-25T08:47:00Z</dcterms:modified>
</cp:coreProperties>
</file>